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9C0B21" w14:textId="28FB03A5" w:rsidR="007D4516" w:rsidRPr="00207D01" w:rsidRDefault="00567402" w:rsidP="00547083">
      <w:pPr>
        <w:jc w:val="center"/>
        <w:rPr>
          <w:b/>
          <w:sz w:val="28"/>
          <w:szCs w:val="28"/>
        </w:rPr>
      </w:pPr>
      <w:r>
        <w:rPr>
          <w:rFonts w:ascii="Arial" w:hAnsi="Arial" w:cs="Arial"/>
          <w:b/>
          <w:sz w:val="28"/>
          <w:szCs w:val="28"/>
        </w:rPr>
        <w:t>User d</w:t>
      </w:r>
      <w:r w:rsidR="00046681">
        <w:rPr>
          <w:rFonts w:ascii="Arial" w:hAnsi="Arial" w:cs="Arial"/>
          <w:b/>
          <w:sz w:val="28"/>
          <w:szCs w:val="28"/>
        </w:rPr>
        <w:t xml:space="preserve">ocumentation for </w:t>
      </w:r>
      <w:r w:rsidR="00903EC7">
        <w:rPr>
          <w:rFonts w:ascii="Arial" w:hAnsi="Arial" w:cs="Arial"/>
          <w:b/>
          <w:sz w:val="28"/>
          <w:szCs w:val="28"/>
        </w:rPr>
        <w:t>DROIDS</w:t>
      </w:r>
      <w:r w:rsidR="0057159A">
        <w:rPr>
          <w:rFonts w:ascii="Arial" w:hAnsi="Arial" w:cs="Arial"/>
          <w:b/>
          <w:sz w:val="28"/>
          <w:szCs w:val="28"/>
        </w:rPr>
        <w:t xml:space="preserve"> </w:t>
      </w:r>
      <w:r w:rsidR="00DA4E29">
        <w:rPr>
          <w:rFonts w:ascii="Arial" w:hAnsi="Arial" w:cs="Arial"/>
          <w:b/>
          <w:sz w:val="28"/>
          <w:szCs w:val="28"/>
        </w:rPr>
        <w:t>3</w:t>
      </w:r>
      <w:r w:rsidR="002E678A">
        <w:rPr>
          <w:rFonts w:ascii="Arial" w:hAnsi="Arial" w:cs="Arial"/>
          <w:b/>
          <w:sz w:val="28"/>
          <w:szCs w:val="28"/>
        </w:rPr>
        <w:t>.0</w:t>
      </w:r>
      <w:r w:rsidR="00AF1E06">
        <w:rPr>
          <w:rFonts w:ascii="Arial" w:hAnsi="Arial" w:cs="Arial"/>
          <w:b/>
          <w:sz w:val="28"/>
          <w:szCs w:val="28"/>
        </w:rPr>
        <w:t>+maxDemon</w:t>
      </w:r>
      <w:r w:rsidR="005107DD">
        <w:rPr>
          <w:rFonts w:ascii="Arial" w:hAnsi="Arial" w:cs="Arial"/>
          <w:b/>
          <w:sz w:val="28"/>
          <w:szCs w:val="28"/>
        </w:rPr>
        <w:t xml:space="preserve"> 1.0</w:t>
      </w:r>
      <w:r w:rsidR="009E46F8">
        <w:rPr>
          <w:rFonts w:ascii="Arial" w:hAnsi="Arial" w:cs="Arial"/>
          <w:b/>
          <w:sz w:val="28"/>
          <w:szCs w:val="28"/>
        </w:rPr>
        <w:t xml:space="preserve"> </w:t>
      </w:r>
      <w:r w:rsidR="003641A7">
        <w:rPr>
          <w:rFonts w:ascii="Arial" w:hAnsi="Arial" w:cs="Arial"/>
          <w:b/>
          <w:sz w:val="28"/>
          <w:szCs w:val="28"/>
        </w:rPr>
        <w:t>–</w:t>
      </w:r>
      <w:r w:rsidR="00547083">
        <w:rPr>
          <w:rFonts w:ascii="Arial" w:hAnsi="Arial" w:cs="Arial"/>
          <w:b/>
          <w:sz w:val="28"/>
          <w:szCs w:val="28"/>
        </w:rPr>
        <w:t xml:space="preserve"> a </w:t>
      </w:r>
      <w:r w:rsidR="00DA4E29">
        <w:rPr>
          <w:rFonts w:ascii="Arial" w:hAnsi="Arial" w:cs="Arial"/>
          <w:b/>
          <w:sz w:val="28"/>
          <w:szCs w:val="28"/>
        </w:rPr>
        <w:t xml:space="preserve">machine intelligent </w:t>
      </w:r>
      <w:r w:rsidR="00547083">
        <w:rPr>
          <w:rFonts w:ascii="Arial" w:hAnsi="Arial" w:cs="Arial"/>
          <w:b/>
          <w:sz w:val="28"/>
          <w:szCs w:val="28"/>
        </w:rPr>
        <w:t xml:space="preserve">GUI-based pipeline for </w:t>
      </w:r>
      <w:r w:rsidR="006F2460">
        <w:rPr>
          <w:rFonts w:ascii="Arial" w:hAnsi="Arial" w:cs="Arial"/>
          <w:b/>
          <w:sz w:val="28"/>
          <w:szCs w:val="28"/>
        </w:rPr>
        <w:t>comparative</w:t>
      </w:r>
      <w:r w:rsidR="00DA4E29">
        <w:rPr>
          <w:rFonts w:ascii="Arial" w:hAnsi="Arial" w:cs="Arial"/>
          <w:b/>
          <w:sz w:val="28"/>
          <w:szCs w:val="28"/>
        </w:rPr>
        <w:t xml:space="preserve"> exploration of</w:t>
      </w:r>
      <w:r w:rsidR="007D4516" w:rsidRPr="00207D01">
        <w:rPr>
          <w:rFonts w:ascii="Arial" w:hAnsi="Arial" w:cs="Arial"/>
          <w:b/>
          <w:sz w:val="28"/>
          <w:szCs w:val="28"/>
        </w:rPr>
        <w:t xml:space="preserve"> </w:t>
      </w:r>
      <w:r w:rsidR="006F2460">
        <w:rPr>
          <w:rFonts w:ascii="Arial" w:hAnsi="Arial" w:cs="Arial"/>
          <w:b/>
          <w:sz w:val="28"/>
          <w:szCs w:val="28"/>
        </w:rPr>
        <w:t>protein</w:t>
      </w:r>
      <w:r w:rsidR="007D4516" w:rsidRPr="00207D01">
        <w:rPr>
          <w:rFonts w:ascii="Arial" w:hAnsi="Arial" w:cs="Arial"/>
          <w:b/>
          <w:sz w:val="28"/>
          <w:szCs w:val="28"/>
        </w:rPr>
        <w:t xml:space="preserve"> dynamics</w:t>
      </w:r>
    </w:p>
    <w:p w14:paraId="6F2CC6E9" w14:textId="630B2301" w:rsidR="001B6221" w:rsidRPr="00207D01" w:rsidRDefault="00016420" w:rsidP="00AF1E06">
      <w:pPr>
        <w:rPr>
          <w:rFonts w:ascii="Arial" w:hAnsi="Arial" w:cs="Arial"/>
          <w:sz w:val="20"/>
          <w:szCs w:val="20"/>
        </w:rPr>
      </w:pPr>
      <w:r w:rsidRPr="00207D01">
        <w:rPr>
          <w:rFonts w:ascii="Arial" w:hAnsi="Arial" w:cs="Arial"/>
          <w:sz w:val="20"/>
          <w:szCs w:val="20"/>
        </w:rPr>
        <w:t xml:space="preserve">Gregory A.  </w:t>
      </w:r>
      <w:r w:rsidRPr="00016420">
        <w:rPr>
          <w:rFonts w:ascii="Arial" w:hAnsi="Arial" w:cs="Arial"/>
          <w:sz w:val="20"/>
          <w:szCs w:val="20"/>
        </w:rPr>
        <w:t>Babbitt</w:t>
      </w:r>
      <w:r w:rsidR="00AF1E06">
        <w:rPr>
          <w:rFonts w:ascii="Arial" w:hAnsi="Arial" w:cs="Arial"/>
          <w:sz w:val="20"/>
          <w:szCs w:val="20"/>
        </w:rPr>
        <w:t xml:space="preserve">   </w:t>
      </w:r>
      <w:r>
        <w:rPr>
          <w:rFonts w:ascii="Arial" w:hAnsi="Arial" w:cs="Arial"/>
          <w:sz w:val="20"/>
          <w:szCs w:val="20"/>
        </w:rPr>
        <w:t xml:space="preserve"> </w:t>
      </w:r>
      <w:r w:rsidR="00270AAC" w:rsidRPr="00207D01">
        <w:rPr>
          <w:rFonts w:ascii="Arial" w:hAnsi="Arial" w:cs="Arial"/>
          <w:sz w:val="20"/>
          <w:szCs w:val="20"/>
        </w:rPr>
        <w:t xml:space="preserve">T.H. Gosnell School of Life Sciences, Rochester Institute of Technology, Rochester </w:t>
      </w:r>
      <w:proofErr w:type="gramStart"/>
      <w:r w:rsidR="00270AAC" w:rsidRPr="00207D01">
        <w:rPr>
          <w:rFonts w:ascii="Arial" w:hAnsi="Arial" w:cs="Arial"/>
          <w:sz w:val="20"/>
          <w:szCs w:val="20"/>
        </w:rPr>
        <w:t>NY</w:t>
      </w:r>
      <w:r w:rsidR="00AF1E06">
        <w:rPr>
          <w:rFonts w:ascii="Arial" w:hAnsi="Arial" w:cs="Arial"/>
          <w:sz w:val="20"/>
          <w:szCs w:val="20"/>
        </w:rPr>
        <w:t xml:space="preserve">  USA</w:t>
      </w:r>
      <w:proofErr w:type="gramEnd"/>
    </w:p>
    <w:p w14:paraId="29875B83" w14:textId="3309705D" w:rsidR="001B6221" w:rsidRDefault="009D6BD4">
      <w:pPr>
        <w:rPr>
          <w:rStyle w:val="InternetLink"/>
          <w:rFonts w:ascii="Arial" w:hAnsi="Arial" w:cs="Arial"/>
          <w:sz w:val="18"/>
          <w:szCs w:val="18"/>
        </w:rPr>
      </w:pPr>
      <w:r>
        <w:rPr>
          <w:rFonts w:ascii="Arial" w:hAnsi="Arial" w:cs="Arial"/>
          <w:sz w:val="18"/>
          <w:szCs w:val="18"/>
        </w:rPr>
        <w:t xml:space="preserve">author </w:t>
      </w:r>
      <w:r w:rsidR="00270AAC" w:rsidRPr="00207D01">
        <w:rPr>
          <w:rFonts w:ascii="Arial" w:hAnsi="Arial" w:cs="Arial"/>
          <w:sz w:val="18"/>
          <w:szCs w:val="18"/>
        </w:rPr>
        <w:t xml:space="preserve">email address:  </w:t>
      </w:r>
      <w:hyperlink r:id="rId7">
        <w:r w:rsidR="00270AAC" w:rsidRPr="00207D01">
          <w:rPr>
            <w:rStyle w:val="InternetLink"/>
            <w:rFonts w:ascii="Arial" w:hAnsi="Arial" w:cs="Arial"/>
            <w:sz w:val="18"/>
            <w:szCs w:val="18"/>
          </w:rPr>
          <w:t>gabsbi@rit.edu</w:t>
        </w:r>
      </w:hyperlink>
    </w:p>
    <w:p w14:paraId="7C8BC8B9" w14:textId="77777777" w:rsidR="005311A4" w:rsidRDefault="005311A4" w:rsidP="003E4091">
      <w:pPr>
        <w:spacing w:line="360" w:lineRule="auto"/>
        <w:rPr>
          <w:rFonts w:ascii="Arial" w:eastAsiaTheme="minorEastAsia" w:hAnsi="Arial" w:cs="Arial"/>
          <w:b/>
          <w:sz w:val="20"/>
          <w:szCs w:val="20"/>
        </w:rPr>
      </w:pPr>
    </w:p>
    <w:p w14:paraId="1A86F2FF" w14:textId="00ACB441" w:rsidR="00EE62A8" w:rsidRDefault="00EE62A8" w:rsidP="003E4091">
      <w:pPr>
        <w:spacing w:line="360" w:lineRule="auto"/>
        <w:rPr>
          <w:rFonts w:ascii="Arial" w:eastAsiaTheme="minorEastAsia" w:hAnsi="Arial" w:cs="Arial"/>
          <w:b/>
          <w:sz w:val="20"/>
          <w:szCs w:val="20"/>
        </w:rPr>
      </w:pPr>
      <w:r>
        <w:rPr>
          <w:rFonts w:ascii="Arial" w:eastAsiaTheme="minorEastAsia" w:hAnsi="Arial" w:cs="Arial"/>
          <w:b/>
          <w:sz w:val="20"/>
          <w:szCs w:val="20"/>
        </w:rPr>
        <w:t>-------------------------------------------------------------------------------------------------------------------------------------------</w:t>
      </w:r>
    </w:p>
    <w:p w14:paraId="313B300B" w14:textId="67E620C9" w:rsidR="00C822DB" w:rsidRPr="00C822DB" w:rsidRDefault="00C822DB" w:rsidP="003E4091">
      <w:pPr>
        <w:spacing w:line="360" w:lineRule="auto"/>
        <w:rPr>
          <w:rFonts w:ascii="Arial" w:eastAsiaTheme="minorEastAsia" w:hAnsi="Arial" w:cs="Arial"/>
          <w:sz w:val="20"/>
          <w:szCs w:val="20"/>
        </w:rPr>
      </w:pPr>
      <w:r>
        <w:rPr>
          <w:rFonts w:ascii="Arial" w:eastAsiaTheme="minorEastAsia" w:hAnsi="Arial" w:cs="Arial"/>
          <w:b/>
          <w:sz w:val="20"/>
          <w:szCs w:val="20"/>
        </w:rPr>
        <w:t xml:space="preserve">System Requirements – </w:t>
      </w:r>
      <w:r w:rsidRPr="00C822DB">
        <w:rPr>
          <w:rFonts w:ascii="Arial" w:eastAsiaTheme="minorEastAsia" w:hAnsi="Arial" w:cs="Arial"/>
          <w:sz w:val="20"/>
          <w:szCs w:val="20"/>
        </w:rPr>
        <w:t>Linux OS with 1 or more GPUs</w:t>
      </w:r>
      <w:r>
        <w:rPr>
          <w:rFonts w:ascii="Arial" w:eastAsiaTheme="minorEastAsia" w:hAnsi="Arial" w:cs="Arial"/>
          <w:sz w:val="20"/>
          <w:szCs w:val="20"/>
        </w:rPr>
        <w:t xml:space="preserve">.  Linux Mint 18/19 is recommended with Nvidia GTX 1080 or larger.  Be sure to also check the Linux Mint ‘Driver Manager’ after initial build and install all recommended Nvidia drivers.   </w:t>
      </w:r>
    </w:p>
    <w:p w14:paraId="7A199A83" w14:textId="659B53A5" w:rsidR="00EE62A8" w:rsidRDefault="00EE62A8" w:rsidP="003E4091">
      <w:pPr>
        <w:spacing w:line="360" w:lineRule="auto"/>
        <w:rPr>
          <w:rFonts w:ascii="Arial" w:eastAsiaTheme="minorEastAsia" w:hAnsi="Arial" w:cs="Arial"/>
          <w:b/>
          <w:sz w:val="20"/>
          <w:szCs w:val="20"/>
        </w:rPr>
      </w:pPr>
      <w:r>
        <w:rPr>
          <w:rFonts w:ascii="Arial" w:eastAsiaTheme="minorEastAsia" w:hAnsi="Arial" w:cs="Arial"/>
          <w:b/>
          <w:sz w:val="20"/>
          <w:szCs w:val="20"/>
        </w:rPr>
        <w:t>NOTE – software can be most easily installed by running ‘</w:t>
      </w:r>
      <w:proofErr w:type="spellStart"/>
      <w:r>
        <w:rPr>
          <w:rFonts w:ascii="Arial" w:eastAsiaTheme="minorEastAsia" w:hAnsi="Arial" w:cs="Arial"/>
          <w:b/>
          <w:sz w:val="20"/>
          <w:szCs w:val="20"/>
        </w:rPr>
        <w:t>perl</w:t>
      </w:r>
      <w:proofErr w:type="spellEnd"/>
      <w:r>
        <w:rPr>
          <w:rFonts w:ascii="Arial" w:eastAsiaTheme="minorEastAsia" w:hAnsi="Arial" w:cs="Arial"/>
          <w:b/>
          <w:sz w:val="20"/>
          <w:szCs w:val="20"/>
        </w:rPr>
        <w:t xml:space="preserve"> DROID</w:t>
      </w:r>
      <w:r w:rsidR="0032473E">
        <w:rPr>
          <w:rFonts w:ascii="Arial" w:eastAsiaTheme="minorEastAsia" w:hAnsi="Arial" w:cs="Arial"/>
          <w:b/>
          <w:sz w:val="20"/>
          <w:szCs w:val="20"/>
        </w:rPr>
        <w:t>S</w:t>
      </w:r>
      <w:r>
        <w:rPr>
          <w:rFonts w:ascii="Arial" w:eastAsiaTheme="minorEastAsia" w:hAnsi="Arial" w:cs="Arial"/>
          <w:b/>
          <w:sz w:val="20"/>
          <w:szCs w:val="20"/>
        </w:rPr>
        <w:t>installer.pl’</w:t>
      </w:r>
      <w:r w:rsidR="00AA4E30">
        <w:rPr>
          <w:rFonts w:ascii="Arial" w:eastAsiaTheme="minorEastAsia" w:hAnsi="Arial" w:cs="Arial"/>
          <w:b/>
          <w:sz w:val="20"/>
          <w:szCs w:val="20"/>
        </w:rPr>
        <w:t xml:space="preserve"> a </w:t>
      </w:r>
      <w:proofErr w:type="spellStart"/>
      <w:r w:rsidR="00AA4E30">
        <w:rPr>
          <w:rFonts w:ascii="Arial" w:eastAsiaTheme="minorEastAsia" w:hAnsi="Arial" w:cs="Arial"/>
          <w:b/>
          <w:sz w:val="20"/>
          <w:szCs w:val="20"/>
        </w:rPr>
        <w:t>perl</w:t>
      </w:r>
      <w:proofErr w:type="spellEnd"/>
      <w:r w:rsidR="00AA4E30">
        <w:rPr>
          <w:rFonts w:ascii="Arial" w:eastAsiaTheme="minorEastAsia" w:hAnsi="Arial" w:cs="Arial"/>
          <w:b/>
          <w:sz w:val="20"/>
          <w:szCs w:val="20"/>
        </w:rPr>
        <w:t xml:space="preserve"> installer script included with our GitHub repo</w:t>
      </w:r>
      <w:r>
        <w:rPr>
          <w:rFonts w:ascii="Arial" w:eastAsiaTheme="minorEastAsia" w:hAnsi="Arial" w:cs="Arial"/>
          <w:b/>
          <w:sz w:val="20"/>
          <w:szCs w:val="20"/>
        </w:rPr>
        <w:t xml:space="preserve">.  </w:t>
      </w:r>
      <w:r w:rsidR="00AA4E30">
        <w:rPr>
          <w:rFonts w:ascii="Arial" w:eastAsiaTheme="minorEastAsia" w:hAnsi="Arial" w:cs="Arial"/>
          <w:b/>
          <w:sz w:val="20"/>
          <w:szCs w:val="20"/>
        </w:rPr>
        <w:t>After installation, the s</w:t>
      </w:r>
      <w:r>
        <w:rPr>
          <w:rFonts w:ascii="Arial" w:eastAsiaTheme="minorEastAsia" w:hAnsi="Arial" w:cs="Arial"/>
          <w:b/>
          <w:sz w:val="20"/>
          <w:szCs w:val="20"/>
        </w:rPr>
        <w:t>oftware runs as ‘</w:t>
      </w:r>
      <w:proofErr w:type="spellStart"/>
      <w:r>
        <w:rPr>
          <w:rFonts w:ascii="Arial" w:eastAsiaTheme="minorEastAsia" w:hAnsi="Arial" w:cs="Arial"/>
          <w:b/>
          <w:sz w:val="20"/>
          <w:szCs w:val="20"/>
        </w:rPr>
        <w:t>perl</w:t>
      </w:r>
      <w:proofErr w:type="spellEnd"/>
      <w:r>
        <w:rPr>
          <w:rFonts w:ascii="Arial" w:eastAsiaTheme="minorEastAsia" w:hAnsi="Arial" w:cs="Arial"/>
          <w:b/>
          <w:sz w:val="20"/>
          <w:szCs w:val="20"/>
        </w:rPr>
        <w:t xml:space="preserve"> DROIDS.pl</w:t>
      </w:r>
      <w:r w:rsidR="00AA4E30">
        <w:rPr>
          <w:rFonts w:ascii="Arial" w:eastAsiaTheme="minorEastAsia" w:hAnsi="Arial" w:cs="Arial"/>
          <w:b/>
          <w:sz w:val="20"/>
          <w:szCs w:val="20"/>
        </w:rPr>
        <w:t xml:space="preserve"> on the Linux terminal opened from within the DROIDS folder</w:t>
      </w:r>
      <w:r>
        <w:rPr>
          <w:rFonts w:ascii="Arial" w:eastAsiaTheme="minorEastAsia" w:hAnsi="Arial" w:cs="Arial"/>
          <w:b/>
          <w:sz w:val="20"/>
          <w:szCs w:val="20"/>
        </w:rPr>
        <w:t>’</w:t>
      </w:r>
    </w:p>
    <w:p w14:paraId="79619FC5" w14:textId="3229DF49" w:rsidR="00C822DB" w:rsidRDefault="00C822DB" w:rsidP="003E4091">
      <w:pPr>
        <w:spacing w:line="360" w:lineRule="auto"/>
        <w:rPr>
          <w:rFonts w:ascii="Arial" w:eastAsiaTheme="minorEastAsia" w:hAnsi="Arial" w:cs="Arial"/>
          <w:sz w:val="20"/>
          <w:szCs w:val="20"/>
        </w:rPr>
      </w:pPr>
      <w:r>
        <w:rPr>
          <w:rFonts w:ascii="Arial" w:eastAsiaTheme="minorEastAsia" w:hAnsi="Arial" w:cs="Arial"/>
          <w:b/>
          <w:sz w:val="20"/>
          <w:szCs w:val="20"/>
        </w:rPr>
        <w:t xml:space="preserve">Software – </w:t>
      </w:r>
      <w:r w:rsidRPr="00C822DB">
        <w:rPr>
          <w:rFonts w:ascii="Arial" w:eastAsiaTheme="minorEastAsia" w:hAnsi="Arial" w:cs="Arial"/>
          <w:sz w:val="20"/>
          <w:szCs w:val="20"/>
        </w:rPr>
        <w:t xml:space="preserve">Amber16/18, </w:t>
      </w:r>
      <w:proofErr w:type="spellStart"/>
      <w:r w:rsidRPr="00C822DB">
        <w:rPr>
          <w:rFonts w:ascii="Arial" w:eastAsiaTheme="minorEastAsia" w:hAnsi="Arial" w:cs="Arial"/>
          <w:sz w:val="20"/>
          <w:szCs w:val="20"/>
        </w:rPr>
        <w:t>AmberTools</w:t>
      </w:r>
      <w:proofErr w:type="spellEnd"/>
      <w:r w:rsidRPr="00C822DB">
        <w:rPr>
          <w:rFonts w:ascii="Arial" w:eastAsiaTheme="minorEastAsia" w:hAnsi="Arial" w:cs="Arial"/>
          <w:sz w:val="20"/>
          <w:szCs w:val="20"/>
        </w:rPr>
        <w:t xml:space="preserve"> 16/18</w:t>
      </w:r>
      <w:r>
        <w:rPr>
          <w:rFonts w:ascii="Arial" w:eastAsiaTheme="minorEastAsia" w:hAnsi="Arial" w:cs="Arial"/>
          <w:sz w:val="20"/>
          <w:szCs w:val="20"/>
        </w:rPr>
        <w:t xml:space="preserve">, UCSF Chimera 1.11 or 1.13 (additionally </w:t>
      </w:r>
      <w:proofErr w:type="spellStart"/>
      <w:r>
        <w:rPr>
          <w:rFonts w:ascii="Arial" w:eastAsiaTheme="minorEastAsia" w:hAnsi="Arial" w:cs="Arial"/>
          <w:sz w:val="20"/>
          <w:szCs w:val="20"/>
        </w:rPr>
        <w:t>ChimeraX</w:t>
      </w:r>
      <w:proofErr w:type="spellEnd"/>
      <w:r>
        <w:rPr>
          <w:rFonts w:ascii="Arial" w:eastAsiaTheme="minorEastAsia" w:hAnsi="Arial" w:cs="Arial"/>
          <w:sz w:val="20"/>
          <w:szCs w:val="20"/>
        </w:rPr>
        <w:t xml:space="preserve"> optional), </w:t>
      </w:r>
      <w:r w:rsidR="00AF1E06">
        <w:rPr>
          <w:rFonts w:ascii="Arial" w:eastAsiaTheme="minorEastAsia" w:hAnsi="Arial" w:cs="Arial"/>
          <w:sz w:val="20"/>
          <w:szCs w:val="20"/>
        </w:rPr>
        <w:t xml:space="preserve">CUDA </w:t>
      </w:r>
      <w:r w:rsidR="00595329">
        <w:rPr>
          <w:rFonts w:ascii="Arial" w:eastAsiaTheme="minorEastAsia" w:hAnsi="Arial" w:cs="Arial"/>
          <w:sz w:val="20"/>
          <w:szCs w:val="20"/>
        </w:rPr>
        <w:t>8.0/</w:t>
      </w:r>
      <w:r w:rsidR="00AF1E06">
        <w:rPr>
          <w:rFonts w:ascii="Arial" w:eastAsiaTheme="minorEastAsia" w:hAnsi="Arial" w:cs="Arial"/>
          <w:sz w:val="20"/>
          <w:szCs w:val="20"/>
        </w:rPr>
        <w:t xml:space="preserve">9.0, CUDA toolkit, </w:t>
      </w:r>
      <w:proofErr w:type="spellStart"/>
      <w:r>
        <w:rPr>
          <w:rFonts w:ascii="Arial" w:eastAsiaTheme="minorEastAsia" w:hAnsi="Arial" w:cs="Arial"/>
          <w:sz w:val="20"/>
          <w:szCs w:val="20"/>
        </w:rPr>
        <w:t>perl-tk</w:t>
      </w:r>
      <w:proofErr w:type="spellEnd"/>
      <w:r>
        <w:rPr>
          <w:rFonts w:ascii="Arial" w:eastAsiaTheme="minorEastAsia" w:hAnsi="Arial" w:cs="Arial"/>
          <w:sz w:val="20"/>
          <w:szCs w:val="20"/>
        </w:rPr>
        <w:t>, python-</w:t>
      </w:r>
      <w:proofErr w:type="spellStart"/>
      <w:r>
        <w:rPr>
          <w:rFonts w:ascii="Arial" w:eastAsiaTheme="minorEastAsia" w:hAnsi="Arial" w:cs="Arial"/>
          <w:sz w:val="20"/>
          <w:szCs w:val="20"/>
        </w:rPr>
        <w:t>tk</w:t>
      </w:r>
      <w:proofErr w:type="spellEnd"/>
      <w:r>
        <w:rPr>
          <w:rFonts w:ascii="Arial" w:eastAsiaTheme="minorEastAsia" w:hAnsi="Arial" w:cs="Arial"/>
          <w:sz w:val="20"/>
          <w:szCs w:val="20"/>
        </w:rPr>
        <w:t xml:space="preserve">, and R. </w:t>
      </w:r>
      <w:r w:rsidR="00595329">
        <w:rPr>
          <w:rFonts w:ascii="Arial" w:eastAsiaTheme="minorEastAsia" w:hAnsi="Arial" w:cs="Arial"/>
          <w:sz w:val="20"/>
          <w:szCs w:val="20"/>
        </w:rPr>
        <w:t xml:space="preserve">(Note: Amber18 install on Linux Mint 19 will likely require setting up older versions of the </w:t>
      </w:r>
      <w:proofErr w:type="spellStart"/>
      <w:r w:rsidR="00595329">
        <w:rPr>
          <w:rFonts w:ascii="Arial" w:eastAsiaTheme="minorEastAsia" w:hAnsi="Arial" w:cs="Arial"/>
          <w:sz w:val="20"/>
          <w:szCs w:val="20"/>
        </w:rPr>
        <w:t>gcc</w:t>
      </w:r>
      <w:proofErr w:type="spellEnd"/>
      <w:r w:rsidR="00595329">
        <w:rPr>
          <w:rFonts w:ascii="Arial" w:eastAsiaTheme="minorEastAsia" w:hAnsi="Arial" w:cs="Arial"/>
          <w:sz w:val="20"/>
          <w:szCs w:val="20"/>
        </w:rPr>
        <w:t xml:space="preserve">, g++, and </w:t>
      </w:r>
      <w:proofErr w:type="spellStart"/>
      <w:r w:rsidR="00595329">
        <w:rPr>
          <w:rFonts w:ascii="Arial" w:eastAsiaTheme="minorEastAsia" w:hAnsi="Arial" w:cs="Arial"/>
          <w:sz w:val="20"/>
          <w:szCs w:val="20"/>
        </w:rPr>
        <w:t>gfortran</w:t>
      </w:r>
      <w:proofErr w:type="spellEnd"/>
      <w:r w:rsidR="00595329">
        <w:rPr>
          <w:rFonts w:ascii="Arial" w:eastAsiaTheme="minorEastAsia" w:hAnsi="Arial" w:cs="Arial"/>
          <w:sz w:val="20"/>
          <w:szCs w:val="20"/>
        </w:rPr>
        <w:t xml:space="preserve"> compilers. Version 5.0 works well. Our installer will lead the user through this process if needed. </w:t>
      </w:r>
      <w:r w:rsidR="00251421">
        <w:rPr>
          <w:rFonts w:ascii="Arial" w:eastAsiaTheme="minorEastAsia" w:hAnsi="Arial" w:cs="Arial"/>
          <w:sz w:val="20"/>
          <w:szCs w:val="20"/>
        </w:rPr>
        <w:t>Do not use CUDA 7.0 or earlier nor version 10.0 or later.</w:t>
      </w:r>
    </w:p>
    <w:p w14:paraId="5642FBE5" w14:textId="7259CCFA" w:rsidR="00AF1E06" w:rsidRDefault="00AF1E06" w:rsidP="003E4091">
      <w:pPr>
        <w:spacing w:line="360" w:lineRule="auto"/>
        <w:rPr>
          <w:rFonts w:ascii="Arial" w:eastAsiaTheme="minorEastAsia" w:hAnsi="Arial" w:cs="Arial"/>
          <w:sz w:val="20"/>
          <w:szCs w:val="20"/>
        </w:rPr>
      </w:pPr>
      <w:r w:rsidRPr="00AA4E30">
        <w:rPr>
          <w:rFonts w:ascii="Arial" w:eastAsiaTheme="minorEastAsia" w:hAnsi="Arial" w:cs="Arial"/>
          <w:b/>
          <w:sz w:val="20"/>
          <w:szCs w:val="20"/>
        </w:rPr>
        <w:t xml:space="preserve">Debian </w:t>
      </w:r>
      <w:r w:rsidR="00EE62A8" w:rsidRPr="00AA4E30">
        <w:rPr>
          <w:rFonts w:ascii="Arial" w:eastAsiaTheme="minorEastAsia" w:hAnsi="Arial" w:cs="Arial"/>
          <w:b/>
          <w:sz w:val="20"/>
          <w:szCs w:val="20"/>
        </w:rPr>
        <w:t xml:space="preserve">and python </w:t>
      </w:r>
      <w:r w:rsidRPr="00AA4E30">
        <w:rPr>
          <w:rFonts w:ascii="Arial" w:eastAsiaTheme="minorEastAsia" w:hAnsi="Arial" w:cs="Arial"/>
          <w:b/>
          <w:sz w:val="20"/>
          <w:szCs w:val="20"/>
        </w:rPr>
        <w:t>packages</w:t>
      </w:r>
      <w:r>
        <w:rPr>
          <w:rFonts w:ascii="Arial" w:eastAsiaTheme="minorEastAsia" w:hAnsi="Arial" w:cs="Arial"/>
          <w:sz w:val="20"/>
          <w:szCs w:val="20"/>
        </w:rPr>
        <w:t xml:space="preserve"> </w:t>
      </w:r>
      <w:r w:rsidR="00EE62A8">
        <w:rPr>
          <w:rFonts w:ascii="Arial" w:eastAsiaTheme="minorEastAsia" w:hAnsi="Arial" w:cs="Arial"/>
          <w:sz w:val="20"/>
          <w:szCs w:val="20"/>
        </w:rPr>
        <w:t>–</w:t>
      </w:r>
      <w:r>
        <w:rPr>
          <w:rFonts w:ascii="Arial" w:eastAsiaTheme="minorEastAsia" w:hAnsi="Arial" w:cs="Arial"/>
          <w:sz w:val="20"/>
          <w:szCs w:val="20"/>
        </w:rPr>
        <w:t xml:space="preserve"> </w:t>
      </w:r>
      <w:proofErr w:type="spellStart"/>
      <w:r w:rsidR="00EE62A8">
        <w:rPr>
          <w:rFonts w:ascii="Arial" w:eastAsiaTheme="minorEastAsia" w:hAnsi="Arial" w:cs="Arial"/>
          <w:sz w:val="20"/>
          <w:szCs w:val="20"/>
        </w:rPr>
        <w:t>gedit</w:t>
      </w:r>
      <w:proofErr w:type="spellEnd"/>
      <w:r w:rsidR="00EE62A8">
        <w:rPr>
          <w:rFonts w:ascii="Arial" w:eastAsiaTheme="minorEastAsia" w:hAnsi="Arial" w:cs="Arial"/>
          <w:sz w:val="20"/>
          <w:szCs w:val="20"/>
        </w:rPr>
        <w:t xml:space="preserve">, </w:t>
      </w:r>
      <w:proofErr w:type="spellStart"/>
      <w:r w:rsidR="00EE62A8">
        <w:rPr>
          <w:rFonts w:ascii="Arial" w:eastAsiaTheme="minorEastAsia" w:hAnsi="Arial" w:cs="Arial"/>
          <w:sz w:val="20"/>
          <w:szCs w:val="20"/>
        </w:rPr>
        <w:t>gdebi</w:t>
      </w:r>
      <w:proofErr w:type="spellEnd"/>
      <w:r w:rsidR="00EE62A8">
        <w:rPr>
          <w:rFonts w:ascii="Arial" w:eastAsiaTheme="minorEastAsia" w:hAnsi="Arial" w:cs="Arial"/>
          <w:sz w:val="20"/>
          <w:szCs w:val="20"/>
        </w:rPr>
        <w:t xml:space="preserve">, </w:t>
      </w:r>
      <w:proofErr w:type="spellStart"/>
      <w:r w:rsidR="00EE62A8">
        <w:rPr>
          <w:rFonts w:ascii="Arial" w:eastAsiaTheme="minorEastAsia" w:hAnsi="Arial" w:cs="Arial"/>
          <w:sz w:val="20"/>
          <w:szCs w:val="20"/>
        </w:rPr>
        <w:t>gparted</w:t>
      </w:r>
      <w:proofErr w:type="spellEnd"/>
      <w:r w:rsidR="00EE62A8">
        <w:rPr>
          <w:rFonts w:ascii="Arial" w:eastAsiaTheme="minorEastAsia" w:hAnsi="Arial" w:cs="Arial"/>
          <w:sz w:val="20"/>
          <w:szCs w:val="20"/>
        </w:rPr>
        <w:t xml:space="preserve">, evince, </w:t>
      </w:r>
      <w:proofErr w:type="spellStart"/>
      <w:r w:rsidR="00EE62A8">
        <w:rPr>
          <w:rFonts w:ascii="Arial" w:eastAsiaTheme="minorEastAsia" w:hAnsi="Arial" w:cs="Arial"/>
          <w:sz w:val="20"/>
          <w:szCs w:val="20"/>
        </w:rPr>
        <w:t>perl-tk</w:t>
      </w:r>
      <w:proofErr w:type="spellEnd"/>
      <w:r w:rsidR="00EE62A8">
        <w:rPr>
          <w:rFonts w:ascii="Arial" w:eastAsiaTheme="minorEastAsia" w:hAnsi="Arial" w:cs="Arial"/>
          <w:sz w:val="20"/>
          <w:szCs w:val="20"/>
        </w:rPr>
        <w:t>, python-</w:t>
      </w:r>
      <w:proofErr w:type="spellStart"/>
      <w:r w:rsidR="00EE62A8">
        <w:rPr>
          <w:rFonts w:ascii="Arial" w:eastAsiaTheme="minorEastAsia" w:hAnsi="Arial" w:cs="Arial"/>
          <w:sz w:val="20"/>
          <w:szCs w:val="20"/>
        </w:rPr>
        <w:t>tk</w:t>
      </w:r>
      <w:proofErr w:type="spellEnd"/>
      <w:r w:rsidR="00EE62A8">
        <w:rPr>
          <w:rFonts w:ascii="Arial" w:eastAsiaTheme="minorEastAsia" w:hAnsi="Arial" w:cs="Arial"/>
          <w:sz w:val="20"/>
          <w:szCs w:val="20"/>
        </w:rPr>
        <w:t>, python-</w:t>
      </w:r>
      <w:proofErr w:type="spellStart"/>
      <w:r w:rsidR="00EE62A8">
        <w:rPr>
          <w:rFonts w:ascii="Arial" w:eastAsiaTheme="minorEastAsia" w:hAnsi="Arial" w:cs="Arial"/>
          <w:sz w:val="20"/>
          <w:szCs w:val="20"/>
        </w:rPr>
        <w:t>gi</w:t>
      </w:r>
      <w:proofErr w:type="spellEnd"/>
      <w:r w:rsidR="00EE62A8">
        <w:rPr>
          <w:rFonts w:ascii="Arial" w:eastAsiaTheme="minorEastAsia" w:hAnsi="Arial" w:cs="Arial"/>
          <w:sz w:val="20"/>
          <w:szCs w:val="20"/>
        </w:rPr>
        <w:t xml:space="preserve">, </w:t>
      </w:r>
      <w:proofErr w:type="spellStart"/>
      <w:r w:rsidR="00EE62A8">
        <w:rPr>
          <w:rFonts w:ascii="Arial" w:eastAsiaTheme="minorEastAsia" w:hAnsi="Arial" w:cs="Arial"/>
          <w:sz w:val="20"/>
          <w:szCs w:val="20"/>
        </w:rPr>
        <w:t>gstreamer</w:t>
      </w:r>
      <w:proofErr w:type="spellEnd"/>
      <w:r w:rsidR="00EE62A8">
        <w:rPr>
          <w:rFonts w:ascii="Arial" w:eastAsiaTheme="minorEastAsia" w:hAnsi="Arial" w:cs="Arial"/>
          <w:sz w:val="20"/>
          <w:szCs w:val="20"/>
        </w:rPr>
        <w:t xml:space="preserve"> (and dependencies), and these Amber dependencies (</w:t>
      </w:r>
      <w:proofErr w:type="spellStart"/>
      <w:r w:rsidR="00EE62A8" w:rsidRPr="00EE62A8">
        <w:rPr>
          <w:rFonts w:ascii="Arial" w:eastAsiaTheme="minorEastAsia" w:hAnsi="Arial" w:cs="Arial"/>
          <w:sz w:val="20"/>
          <w:szCs w:val="20"/>
        </w:rPr>
        <w:t>csh</w:t>
      </w:r>
      <w:proofErr w:type="spellEnd"/>
      <w:r w:rsidR="00EE62A8" w:rsidRPr="00EE62A8">
        <w:rPr>
          <w:rFonts w:ascii="Arial" w:eastAsiaTheme="minorEastAsia" w:hAnsi="Arial" w:cs="Arial"/>
          <w:sz w:val="20"/>
          <w:szCs w:val="20"/>
        </w:rPr>
        <w:t xml:space="preserve"> flex patch </w:t>
      </w:r>
      <w:proofErr w:type="spellStart"/>
      <w:r w:rsidR="00EE62A8" w:rsidRPr="00EE62A8">
        <w:rPr>
          <w:rFonts w:ascii="Arial" w:eastAsiaTheme="minorEastAsia" w:hAnsi="Arial" w:cs="Arial"/>
          <w:sz w:val="20"/>
          <w:szCs w:val="20"/>
        </w:rPr>
        <w:t>gfortran</w:t>
      </w:r>
      <w:proofErr w:type="spellEnd"/>
      <w:r w:rsidR="00EE62A8" w:rsidRPr="00EE62A8">
        <w:rPr>
          <w:rFonts w:ascii="Arial" w:eastAsiaTheme="minorEastAsia" w:hAnsi="Arial" w:cs="Arial"/>
          <w:sz w:val="20"/>
          <w:szCs w:val="20"/>
        </w:rPr>
        <w:t xml:space="preserve"> g++ make </w:t>
      </w:r>
      <w:proofErr w:type="spellStart"/>
      <w:r w:rsidR="00EE62A8" w:rsidRPr="00EE62A8">
        <w:rPr>
          <w:rFonts w:ascii="Arial" w:eastAsiaTheme="minorEastAsia" w:hAnsi="Arial" w:cs="Arial"/>
          <w:sz w:val="20"/>
          <w:szCs w:val="20"/>
        </w:rPr>
        <w:t>xorg</w:t>
      </w:r>
      <w:proofErr w:type="spellEnd"/>
      <w:r w:rsidR="00EE62A8" w:rsidRPr="00EE62A8">
        <w:rPr>
          <w:rFonts w:ascii="Arial" w:eastAsiaTheme="minorEastAsia" w:hAnsi="Arial" w:cs="Arial"/>
          <w:sz w:val="20"/>
          <w:szCs w:val="20"/>
        </w:rPr>
        <w:t>-dev bison libbz2-dev</w:t>
      </w:r>
      <w:r w:rsidR="00EE62A8">
        <w:rPr>
          <w:rFonts w:ascii="Arial" w:eastAsiaTheme="minorEastAsia" w:hAnsi="Arial" w:cs="Arial"/>
          <w:sz w:val="20"/>
          <w:szCs w:val="20"/>
        </w:rPr>
        <w:t xml:space="preserve">). If you plan to use VR, install Steam, </w:t>
      </w:r>
      <w:proofErr w:type="spellStart"/>
      <w:r w:rsidR="00EE62A8">
        <w:rPr>
          <w:rFonts w:ascii="Arial" w:eastAsiaTheme="minorEastAsia" w:hAnsi="Arial" w:cs="Arial"/>
          <w:sz w:val="20"/>
          <w:szCs w:val="20"/>
        </w:rPr>
        <w:t>SteamVR</w:t>
      </w:r>
      <w:proofErr w:type="spellEnd"/>
      <w:r w:rsidR="00EE62A8">
        <w:rPr>
          <w:rFonts w:ascii="Arial" w:eastAsiaTheme="minorEastAsia" w:hAnsi="Arial" w:cs="Arial"/>
          <w:sz w:val="20"/>
          <w:szCs w:val="20"/>
        </w:rPr>
        <w:t xml:space="preserve"> and </w:t>
      </w:r>
      <w:proofErr w:type="spellStart"/>
      <w:r w:rsidR="00EE62A8">
        <w:rPr>
          <w:rFonts w:ascii="Arial" w:eastAsiaTheme="minorEastAsia" w:hAnsi="Arial" w:cs="Arial"/>
          <w:sz w:val="20"/>
          <w:szCs w:val="20"/>
        </w:rPr>
        <w:t>vulkan</w:t>
      </w:r>
      <w:proofErr w:type="spellEnd"/>
      <w:r w:rsidR="00EE62A8">
        <w:rPr>
          <w:rFonts w:ascii="Arial" w:eastAsiaTheme="minorEastAsia" w:hAnsi="Arial" w:cs="Arial"/>
          <w:sz w:val="20"/>
          <w:szCs w:val="20"/>
        </w:rPr>
        <w:t xml:space="preserve"> library.</w:t>
      </w:r>
    </w:p>
    <w:p w14:paraId="79B8D126" w14:textId="2C71AB65" w:rsidR="00AF1E06" w:rsidRDefault="00AF1E06" w:rsidP="003E4091">
      <w:pPr>
        <w:spacing w:line="360" w:lineRule="auto"/>
        <w:rPr>
          <w:rFonts w:ascii="Arial" w:eastAsiaTheme="minorEastAsia" w:hAnsi="Arial" w:cs="Arial"/>
          <w:sz w:val="20"/>
          <w:szCs w:val="20"/>
        </w:rPr>
      </w:pPr>
      <w:r w:rsidRPr="00AA4E30">
        <w:rPr>
          <w:rFonts w:ascii="Arial" w:eastAsiaTheme="minorEastAsia" w:hAnsi="Arial" w:cs="Arial"/>
          <w:b/>
          <w:sz w:val="20"/>
          <w:szCs w:val="20"/>
        </w:rPr>
        <w:t>Perl packages</w:t>
      </w:r>
      <w:r>
        <w:rPr>
          <w:rFonts w:ascii="Arial" w:eastAsiaTheme="minorEastAsia" w:hAnsi="Arial" w:cs="Arial"/>
          <w:sz w:val="20"/>
          <w:szCs w:val="20"/>
        </w:rPr>
        <w:t xml:space="preserve"> – Statistics::Descriptive</w:t>
      </w:r>
    </w:p>
    <w:p w14:paraId="4B29687C" w14:textId="6B644475" w:rsidR="00AF1E06" w:rsidRDefault="00AF1E06" w:rsidP="003E4091">
      <w:pPr>
        <w:spacing w:line="360" w:lineRule="auto"/>
        <w:rPr>
          <w:rFonts w:ascii="Arial" w:eastAsiaTheme="minorEastAsia" w:hAnsi="Arial" w:cs="Arial"/>
          <w:sz w:val="20"/>
          <w:szCs w:val="20"/>
        </w:rPr>
      </w:pPr>
      <w:r w:rsidRPr="00AA4E30">
        <w:rPr>
          <w:rFonts w:ascii="Arial" w:eastAsiaTheme="minorEastAsia" w:hAnsi="Arial" w:cs="Arial"/>
          <w:b/>
          <w:sz w:val="20"/>
          <w:szCs w:val="20"/>
        </w:rPr>
        <w:t>R packages</w:t>
      </w:r>
      <w:r w:rsidR="00EE62A8">
        <w:rPr>
          <w:rFonts w:ascii="Arial" w:eastAsiaTheme="minorEastAsia" w:hAnsi="Arial" w:cs="Arial"/>
          <w:sz w:val="20"/>
          <w:szCs w:val="20"/>
        </w:rPr>
        <w:t xml:space="preserve"> – ggplot2, </w:t>
      </w:r>
      <w:proofErr w:type="spellStart"/>
      <w:r w:rsidR="00AA4E30">
        <w:rPr>
          <w:rFonts w:ascii="Arial" w:eastAsiaTheme="minorEastAsia" w:hAnsi="Arial" w:cs="Arial"/>
          <w:sz w:val="20"/>
          <w:szCs w:val="20"/>
        </w:rPr>
        <w:t>gridExtra</w:t>
      </w:r>
      <w:proofErr w:type="spellEnd"/>
      <w:r w:rsidR="00AA4E30">
        <w:rPr>
          <w:rFonts w:ascii="Arial" w:eastAsiaTheme="minorEastAsia" w:hAnsi="Arial" w:cs="Arial"/>
          <w:sz w:val="20"/>
          <w:szCs w:val="20"/>
        </w:rPr>
        <w:t xml:space="preserve">, </w:t>
      </w:r>
      <w:proofErr w:type="spellStart"/>
      <w:r w:rsidR="00AA4E30">
        <w:rPr>
          <w:rFonts w:ascii="Arial" w:eastAsiaTheme="minorEastAsia" w:hAnsi="Arial" w:cs="Arial"/>
          <w:sz w:val="20"/>
          <w:szCs w:val="20"/>
        </w:rPr>
        <w:t>dplyr</w:t>
      </w:r>
      <w:proofErr w:type="spellEnd"/>
      <w:r w:rsidR="00AA4E30">
        <w:rPr>
          <w:rFonts w:ascii="Arial" w:eastAsiaTheme="minorEastAsia" w:hAnsi="Arial" w:cs="Arial"/>
          <w:sz w:val="20"/>
          <w:szCs w:val="20"/>
        </w:rPr>
        <w:t xml:space="preserve">, caret, FNN, e1071, </w:t>
      </w:r>
      <w:proofErr w:type="spellStart"/>
      <w:r w:rsidR="00AA4E30">
        <w:rPr>
          <w:rFonts w:ascii="Arial" w:eastAsiaTheme="minorEastAsia" w:hAnsi="Arial" w:cs="Arial"/>
          <w:sz w:val="20"/>
          <w:szCs w:val="20"/>
        </w:rPr>
        <w:t>kernlab</w:t>
      </w:r>
      <w:proofErr w:type="spellEnd"/>
      <w:r w:rsidR="00AA4E30">
        <w:rPr>
          <w:rFonts w:ascii="Arial" w:eastAsiaTheme="minorEastAsia" w:hAnsi="Arial" w:cs="Arial"/>
          <w:sz w:val="20"/>
          <w:szCs w:val="20"/>
        </w:rPr>
        <w:t xml:space="preserve">, class, MASS, </w:t>
      </w:r>
      <w:proofErr w:type="spellStart"/>
      <w:r w:rsidR="00AA4E30">
        <w:rPr>
          <w:rFonts w:ascii="Arial" w:eastAsiaTheme="minorEastAsia" w:hAnsi="Arial" w:cs="Arial"/>
          <w:sz w:val="20"/>
          <w:szCs w:val="20"/>
        </w:rPr>
        <w:t>ada</w:t>
      </w:r>
      <w:proofErr w:type="spellEnd"/>
      <w:r w:rsidR="00AA4E30">
        <w:rPr>
          <w:rFonts w:ascii="Arial" w:eastAsiaTheme="minorEastAsia" w:hAnsi="Arial" w:cs="Arial"/>
          <w:sz w:val="20"/>
          <w:szCs w:val="20"/>
        </w:rPr>
        <w:t xml:space="preserve">, </w:t>
      </w:r>
      <w:proofErr w:type="spellStart"/>
      <w:r w:rsidR="00AA4E30">
        <w:rPr>
          <w:rFonts w:ascii="Arial" w:eastAsiaTheme="minorEastAsia" w:hAnsi="Arial" w:cs="Arial"/>
          <w:sz w:val="20"/>
          <w:szCs w:val="20"/>
        </w:rPr>
        <w:t>randomForest</w:t>
      </w:r>
      <w:proofErr w:type="spellEnd"/>
      <w:r w:rsidR="00AA4E30">
        <w:rPr>
          <w:rFonts w:ascii="Arial" w:eastAsiaTheme="minorEastAsia" w:hAnsi="Arial" w:cs="Arial"/>
          <w:sz w:val="20"/>
          <w:szCs w:val="20"/>
        </w:rPr>
        <w:t xml:space="preserve">, CCA, CCP, parallel, </w:t>
      </w:r>
      <w:proofErr w:type="spellStart"/>
      <w:r w:rsidR="00AA4E30">
        <w:rPr>
          <w:rFonts w:ascii="Arial" w:eastAsiaTheme="minorEastAsia" w:hAnsi="Arial" w:cs="Arial"/>
          <w:sz w:val="20"/>
          <w:szCs w:val="20"/>
        </w:rPr>
        <w:t>foreach</w:t>
      </w:r>
      <w:proofErr w:type="spellEnd"/>
      <w:r w:rsidR="00AA4E30">
        <w:rPr>
          <w:rFonts w:ascii="Arial" w:eastAsiaTheme="minorEastAsia" w:hAnsi="Arial" w:cs="Arial"/>
          <w:sz w:val="20"/>
          <w:szCs w:val="20"/>
        </w:rPr>
        <w:t xml:space="preserve"> and </w:t>
      </w:r>
      <w:proofErr w:type="spellStart"/>
      <w:r w:rsidR="00AA4E30">
        <w:rPr>
          <w:rFonts w:ascii="Arial" w:eastAsiaTheme="minorEastAsia" w:hAnsi="Arial" w:cs="Arial"/>
          <w:sz w:val="20"/>
          <w:szCs w:val="20"/>
        </w:rPr>
        <w:t>doParallel</w:t>
      </w:r>
      <w:proofErr w:type="spellEnd"/>
      <w:r w:rsidR="00AA4E30">
        <w:rPr>
          <w:rFonts w:ascii="Arial" w:eastAsiaTheme="minorEastAsia" w:hAnsi="Arial" w:cs="Arial"/>
          <w:sz w:val="20"/>
          <w:szCs w:val="20"/>
        </w:rPr>
        <w:t xml:space="preserve">. </w:t>
      </w:r>
    </w:p>
    <w:p w14:paraId="40C7A5B0" w14:textId="6AC08A73" w:rsidR="005107DD" w:rsidRDefault="005107DD" w:rsidP="003E4091">
      <w:pPr>
        <w:spacing w:line="360" w:lineRule="auto"/>
        <w:rPr>
          <w:rFonts w:ascii="Arial" w:eastAsiaTheme="minorEastAsia" w:hAnsi="Arial" w:cs="Arial"/>
          <w:sz w:val="20"/>
          <w:szCs w:val="20"/>
        </w:rPr>
      </w:pPr>
      <w:r w:rsidRPr="005107DD">
        <w:rPr>
          <w:rFonts w:ascii="Arial" w:eastAsiaTheme="minorEastAsia" w:hAnsi="Arial" w:cs="Arial"/>
          <w:b/>
          <w:sz w:val="20"/>
          <w:szCs w:val="20"/>
        </w:rPr>
        <w:t>NOTE:</w:t>
      </w:r>
      <w:r>
        <w:rPr>
          <w:rFonts w:ascii="Arial" w:eastAsiaTheme="minorEastAsia" w:hAnsi="Arial" w:cs="Arial"/>
          <w:sz w:val="20"/>
          <w:szCs w:val="20"/>
        </w:rPr>
        <w:t xml:space="preserve"> We supply </w:t>
      </w:r>
      <w:proofErr w:type="gramStart"/>
      <w:r>
        <w:rPr>
          <w:rFonts w:ascii="Arial" w:eastAsiaTheme="minorEastAsia" w:hAnsi="Arial" w:cs="Arial"/>
          <w:sz w:val="20"/>
          <w:szCs w:val="20"/>
        </w:rPr>
        <w:t>a an</w:t>
      </w:r>
      <w:proofErr w:type="gramEnd"/>
      <w:r>
        <w:rPr>
          <w:rFonts w:ascii="Arial" w:eastAsiaTheme="minorEastAsia" w:hAnsi="Arial" w:cs="Arial"/>
          <w:sz w:val="20"/>
          <w:szCs w:val="20"/>
        </w:rPr>
        <w:t xml:space="preserve"> installer script (DROIDSinstaller.pl) with download.  It can setup the whole system (including CUDA, Amber18, UCSF Chimera, and R) on a fresh Linux Mint install.  It can also skip over these if already installed (only will install package dependencies).  </w:t>
      </w:r>
    </w:p>
    <w:p w14:paraId="4CA8BA9A" w14:textId="677ACF7A" w:rsidR="00AF1E06" w:rsidRDefault="00AA4E30" w:rsidP="003E4091">
      <w:pPr>
        <w:spacing w:line="360" w:lineRule="auto"/>
        <w:rPr>
          <w:rFonts w:ascii="Arial" w:eastAsiaTheme="minorEastAsia" w:hAnsi="Arial" w:cs="Arial"/>
          <w:b/>
          <w:sz w:val="20"/>
          <w:szCs w:val="20"/>
        </w:rPr>
      </w:pPr>
      <w:r>
        <w:rPr>
          <w:rFonts w:ascii="Arial" w:eastAsiaTheme="minorEastAsia" w:hAnsi="Arial" w:cs="Arial"/>
          <w:b/>
          <w:sz w:val="20"/>
          <w:szCs w:val="20"/>
        </w:rPr>
        <w:t>------------------------------------------------------------------------------------------------------------------------------------------</w:t>
      </w:r>
    </w:p>
    <w:p w14:paraId="13F589AB" w14:textId="77777777" w:rsidR="005D7483" w:rsidRDefault="005D7483" w:rsidP="003E4091">
      <w:pPr>
        <w:spacing w:line="360" w:lineRule="auto"/>
        <w:rPr>
          <w:rFonts w:ascii="Arial" w:eastAsiaTheme="minorEastAsia" w:hAnsi="Arial" w:cs="Arial"/>
          <w:b/>
          <w:sz w:val="20"/>
          <w:szCs w:val="20"/>
        </w:rPr>
      </w:pPr>
    </w:p>
    <w:p w14:paraId="3A2D3092" w14:textId="77777777" w:rsidR="005107DD" w:rsidRPr="0032473E" w:rsidRDefault="005107DD" w:rsidP="005107DD">
      <w:pPr>
        <w:rPr>
          <w:rFonts w:ascii="Arial" w:hAnsi="Arial" w:cs="Arial"/>
          <w:b/>
          <w:sz w:val="20"/>
          <w:szCs w:val="20"/>
        </w:rPr>
      </w:pPr>
      <w:r w:rsidRPr="0032473E">
        <w:rPr>
          <w:rFonts w:ascii="Arial" w:hAnsi="Arial" w:cs="Arial"/>
          <w:b/>
          <w:sz w:val="20"/>
          <w:szCs w:val="20"/>
        </w:rPr>
        <w:lastRenderedPageBreak/>
        <w:t>Improvements and upgrades over previous versions</w:t>
      </w:r>
    </w:p>
    <w:p w14:paraId="72AD1D50" w14:textId="77777777" w:rsidR="005107DD" w:rsidRPr="005107DD" w:rsidRDefault="005107DD" w:rsidP="005107DD">
      <w:pPr>
        <w:rPr>
          <w:rFonts w:ascii="Arial" w:hAnsi="Arial" w:cs="Arial"/>
          <w:sz w:val="20"/>
          <w:szCs w:val="20"/>
        </w:rPr>
      </w:pPr>
      <w:r w:rsidRPr="005107DD">
        <w:rPr>
          <w:rFonts w:ascii="Arial" w:hAnsi="Arial" w:cs="Arial"/>
          <w:sz w:val="20"/>
          <w:szCs w:val="20"/>
        </w:rPr>
        <w:t xml:space="preserve">To enhance the user experience and scientific utility, DROIDS v3.0 offers many new features beyond earlier major release versions 1.2 and 2.0.  These are summarized below. </w:t>
      </w:r>
    </w:p>
    <w:p w14:paraId="764A82D1"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New GUI organization directs users to specific comparative tasks/applications in Table 1</w:t>
      </w:r>
    </w:p>
    <w:p w14:paraId="23897667"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 xml:space="preserve">A new control file builder for managing path dependencies in Linux is included </w:t>
      </w:r>
    </w:p>
    <w:p w14:paraId="6B90053D"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 xml:space="preserve">Amber16/18 support has been beta tested and is defined via </w:t>
      </w:r>
      <w:proofErr w:type="spellStart"/>
      <w:r w:rsidRPr="005107DD">
        <w:rPr>
          <w:rFonts w:ascii="Arial" w:hAnsi="Arial" w:cs="Arial"/>
          <w:sz w:val="20"/>
          <w:szCs w:val="20"/>
        </w:rPr>
        <w:t>paths.ctl</w:t>
      </w:r>
      <w:proofErr w:type="spellEnd"/>
      <w:r w:rsidRPr="005107DD">
        <w:rPr>
          <w:rFonts w:ascii="Arial" w:hAnsi="Arial" w:cs="Arial"/>
          <w:sz w:val="20"/>
          <w:szCs w:val="20"/>
        </w:rPr>
        <w:t xml:space="preserve"> file</w:t>
      </w:r>
    </w:p>
    <w:p w14:paraId="0F25DB5E"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 xml:space="preserve">Single or dual GPU user options are available for faster analyses  </w:t>
      </w:r>
    </w:p>
    <w:p w14:paraId="3A5D4F55"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 xml:space="preserve">Automated structure prep (dry and reduce) via pdb4amber is now included in the GUI. The ‘reduce’ variable is optional allowing users to either setup their own protonation states ahead of DROIDS, or simply allow DROIDS to hydrogenate the input structures entirely.   </w:t>
      </w:r>
    </w:p>
    <w:p w14:paraId="28B953D6"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 xml:space="preserve">Program/package dependency installer script named ‘DROIDSinstaller.pl’ is included. It will lead users through all dependencies required after a fresh Linux build, including CUDA libraries and tools required for </w:t>
      </w:r>
      <w:proofErr w:type="spellStart"/>
      <w:r w:rsidRPr="005107DD">
        <w:rPr>
          <w:rFonts w:ascii="Arial" w:hAnsi="Arial" w:cs="Arial"/>
          <w:sz w:val="20"/>
          <w:szCs w:val="20"/>
        </w:rPr>
        <w:t>Nvidia</w:t>
      </w:r>
      <w:proofErr w:type="spellEnd"/>
      <w:r w:rsidRPr="005107DD">
        <w:rPr>
          <w:rFonts w:ascii="Arial" w:hAnsi="Arial" w:cs="Arial"/>
          <w:sz w:val="20"/>
          <w:szCs w:val="20"/>
        </w:rPr>
        <w:t xml:space="preserve"> GPU accelerated Amber in the Linux environment </w:t>
      </w:r>
    </w:p>
    <w:p w14:paraId="68D1F80E"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 xml:space="preserve">KL divergence (= relative entropy) definition of </w:t>
      </w:r>
      <w:proofErr w:type="spellStart"/>
      <w:r w:rsidRPr="005107DD">
        <w:rPr>
          <w:rFonts w:ascii="Arial" w:hAnsi="Arial" w:cs="Arial"/>
          <w:sz w:val="20"/>
          <w:szCs w:val="20"/>
        </w:rPr>
        <w:t>dFLUX</w:t>
      </w:r>
      <w:proofErr w:type="spellEnd"/>
      <w:r w:rsidRPr="005107DD">
        <w:rPr>
          <w:rFonts w:ascii="Arial" w:hAnsi="Arial" w:cs="Arial"/>
          <w:sz w:val="20"/>
          <w:szCs w:val="20"/>
        </w:rPr>
        <w:t xml:space="preserve"> is now included as an option providing a richer color mapping of </w:t>
      </w:r>
      <w:proofErr w:type="spellStart"/>
      <w:r w:rsidRPr="005107DD">
        <w:rPr>
          <w:rFonts w:ascii="Arial" w:hAnsi="Arial" w:cs="Arial"/>
          <w:sz w:val="20"/>
          <w:szCs w:val="20"/>
        </w:rPr>
        <w:t>dFLUX</w:t>
      </w:r>
      <w:proofErr w:type="spellEnd"/>
      <w:r w:rsidRPr="005107DD">
        <w:rPr>
          <w:rFonts w:ascii="Arial" w:hAnsi="Arial" w:cs="Arial"/>
          <w:sz w:val="20"/>
          <w:szCs w:val="20"/>
        </w:rPr>
        <w:t xml:space="preserve"> in images and movies than the simple averaging algorithm offered in earlier DROIDS versions </w:t>
      </w:r>
    </w:p>
    <w:p w14:paraId="5A261D95"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Binding interaction analysis for both protein-DNA and protein-ligand systems is now offered with dedicated GUI for these comparisons. Protein-ligand system setup includes QMMM preprocessing in Antechamber and SQM.</w:t>
      </w:r>
    </w:p>
    <w:p w14:paraId="0349B792"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proofErr w:type="spellStart"/>
      <w:r w:rsidRPr="005107DD">
        <w:rPr>
          <w:rFonts w:ascii="Arial" w:hAnsi="Arial" w:cs="Arial"/>
          <w:sz w:val="20"/>
          <w:szCs w:val="20"/>
        </w:rPr>
        <w:t>LeAP</w:t>
      </w:r>
      <w:proofErr w:type="spellEnd"/>
      <w:r w:rsidRPr="005107DD">
        <w:rPr>
          <w:rFonts w:ascii="Arial" w:hAnsi="Arial" w:cs="Arial"/>
          <w:sz w:val="20"/>
          <w:szCs w:val="20"/>
        </w:rPr>
        <w:t xml:space="preserve"> control files for explicit solvent runs are now presented for advanced user modifications (e.g. changing ion concentration, water model, water box dimension of volume).       </w:t>
      </w:r>
    </w:p>
    <w:p w14:paraId="3E1418BB"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Dedicated GUI allowing genetic mutation placement (on DNA or AA) are included for setting up variants to analyze</w:t>
      </w:r>
    </w:p>
    <w:p w14:paraId="24059CB9"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 xml:space="preserve">Self-stability and temperature shift analysis has its own dedicated GUI, allowing users to copy the input </w:t>
      </w:r>
      <w:proofErr w:type="spellStart"/>
      <w:r w:rsidRPr="005107DD">
        <w:rPr>
          <w:rFonts w:ascii="Arial" w:hAnsi="Arial" w:cs="Arial"/>
          <w:sz w:val="20"/>
          <w:szCs w:val="20"/>
        </w:rPr>
        <w:t>pdb</w:t>
      </w:r>
      <w:proofErr w:type="spellEnd"/>
      <w:r w:rsidRPr="005107DD">
        <w:rPr>
          <w:rFonts w:ascii="Arial" w:hAnsi="Arial" w:cs="Arial"/>
          <w:sz w:val="20"/>
          <w:szCs w:val="20"/>
        </w:rPr>
        <w:t xml:space="preserve"> file to compare MD ensembles generated on identical structures at the same of at different temperatures</w:t>
      </w:r>
    </w:p>
    <w:p w14:paraId="065A2713"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proofErr w:type="spellStart"/>
      <w:r w:rsidRPr="005107DD">
        <w:rPr>
          <w:rFonts w:ascii="Arial" w:hAnsi="Arial" w:cs="Arial"/>
          <w:sz w:val="20"/>
          <w:szCs w:val="20"/>
        </w:rPr>
        <w:t>MaxDemon</w:t>
      </w:r>
      <w:proofErr w:type="spellEnd"/>
      <w:r w:rsidRPr="005107DD">
        <w:rPr>
          <w:rFonts w:ascii="Arial" w:hAnsi="Arial" w:cs="Arial"/>
          <w:sz w:val="20"/>
          <w:szCs w:val="20"/>
        </w:rPr>
        <w:t xml:space="preserve"> 1.0 - machine learning based detection of functionally conserved dynamic regions</w:t>
      </w:r>
    </w:p>
    <w:p w14:paraId="4B99AA6A"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proofErr w:type="spellStart"/>
      <w:r w:rsidRPr="005107DD">
        <w:rPr>
          <w:rFonts w:ascii="Arial" w:hAnsi="Arial" w:cs="Arial"/>
          <w:sz w:val="20"/>
          <w:szCs w:val="20"/>
        </w:rPr>
        <w:t>MaxDemon</w:t>
      </w:r>
      <w:proofErr w:type="spellEnd"/>
      <w:r w:rsidRPr="005107DD">
        <w:rPr>
          <w:rFonts w:ascii="Arial" w:hAnsi="Arial" w:cs="Arial"/>
          <w:sz w:val="20"/>
          <w:szCs w:val="20"/>
        </w:rPr>
        <w:t xml:space="preserve"> 1.0 - machine learning based impact assessment of variants (genetic, structural or binding)</w:t>
      </w:r>
    </w:p>
    <w:p w14:paraId="612B8C48"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Dynamic visualization and movie rendering of machine learning classification performance</w:t>
      </w:r>
    </w:p>
    <w:p w14:paraId="5EB195F3" w14:textId="77777777" w:rsidR="005107DD" w:rsidRPr="005107DD" w:rsidRDefault="005107DD" w:rsidP="005107DD">
      <w:pPr>
        <w:pStyle w:val="ListParagraph"/>
        <w:numPr>
          <w:ilvl w:val="0"/>
          <w:numId w:val="5"/>
        </w:numPr>
        <w:suppressAutoHyphens w:val="0"/>
        <w:spacing w:after="160" w:line="259" w:lineRule="auto"/>
        <w:rPr>
          <w:rFonts w:ascii="Arial" w:hAnsi="Arial" w:cs="Arial"/>
          <w:sz w:val="20"/>
          <w:szCs w:val="20"/>
        </w:rPr>
      </w:pPr>
      <w:r w:rsidRPr="005107DD">
        <w:rPr>
          <w:rFonts w:ascii="Arial" w:hAnsi="Arial" w:cs="Arial"/>
          <w:sz w:val="20"/>
          <w:szCs w:val="20"/>
        </w:rPr>
        <w:t xml:space="preserve">Virtual reality and </w:t>
      </w:r>
      <w:proofErr w:type="spellStart"/>
      <w:r w:rsidRPr="005107DD">
        <w:rPr>
          <w:rFonts w:ascii="Arial" w:hAnsi="Arial" w:cs="Arial"/>
          <w:sz w:val="20"/>
          <w:szCs w:val="20"/>
        </w:rPr>
        <w:t>ChimeraX</w:t>
      </w:r>
      <w:proofErr w:type="spellEnd"/>
      <w:r w:rsidRPr="005107DD">
        <w:rPr>
          <w:rFonts w:ascii="Arial" w:hAnsi="Arial" w:cs="Arial"/>
          <w:sz w:val="20"/>
          <w:szCs w:val="20"/>
        </w:rPr>
        <w:t xml:space="preserve"> compatibility is also supported (additional information and download code can be found here </w:t>
      </w:r>
      <w:hyperlink r:id="rId8" w:history="1">
        <w:r w:rsidRPr="005107DD">
          <w:rPr>
            <w:rFonts w:ascii="Arial" w:hAnsi="Arial" w:cs="Arial"/>
            <w:color w:val="0000FF"/>
            <w:sz w:val="20"/>
            <w:szCs w:val="20"/>
            <w:u w:val="single"/>
          </w:rPr>
          <w:t>https://cxtoolshed.rbvi.ucsf.edu/apps/moleculardynamicsviewer</w:t>
        </w:r>
      </w:hyperlink>
    </w:p>
    <w:p w14:paraId="5DD2656A" w14:textId="77777777" w:rsidR="005107DD" w:rsidRPr="005107DD" w:rsidRDefault="005107DD" w:rsidP="005107DD">
      <w:pPr>
        <w:pStyle w:val="ListParagraph"/>
        <w:rPr>
          <w:rFonts w:ascii="Arial" w:hAnsi="Arial" w:cs="Arial"/>
          <w:sz w:val="20"/>
          <w:szCs w:val="20"/>
        </w:rPr>
      </w:pPr>
      <w:hyperlink r:id="rId9" w:history="1">
        <w:r w:rsidRPr="005107DD">
          <w:rPr>
            <w:rFonts w:ascii="Arial" w:hAnsi="Arial" w:cs="Arial"/>
            <w:color w:val="0000FF"/>
            <w:sz w:val="20"/>
            <w:szCs w:val="20"/>
            <w:u w:val="single"/>
          </w:rPr>
          <w:t>https://github.com/kdiller713/ChimeraX_MolecularDynamicViewer</w:t>
        </w:r>
      </w:hyperlink>
    </w:p>
    <w:p w14:paraId="5733E612" w14:textId="77777777" w:rsidR="005107DD" w:rsidRPr="005107DD" w:rsidRDefault="005107DD" w:rsidP="005107DD">
      <w:pPr>
        <w:rPr>
          <w:rFonts w:ascii="Arial" w:hAnsi="Arial" w:cs="Arial"/>
          <w:b/>
          <w:i/>
          <w:sz w:val="20"/>
          <w:szCs w:val="20"/>
        </w:rPr>
      </w:pPr>
    </w:p>
    <w:p w14:paraId="6B89810D" w14:textId="487CD990" w:rsidR="005107DD" w:rsidRPr="0032473E" w:rsidRDefault="0032473E" w:rsidP="005107DD">
      <w:pPr>
        <w:rPr>
          <w:rFonts w:ascii="Arial" w:hAnsi="Arial" w:cs="Arial"/>
          <w:sz w:val="20"/>
          <w:szCs w:val="20"/>
        </w:rPr>
      </w:pPr>
      <w:r>
        <w:rPr>
          <w:rFonts w:ascii="Arial" w:hAnsi="Arial" w:cs="Arial"/>
          <w:b/>
          <w:sz w:val="20"/>
          <w:szCs w:val="20"/>
        </w:rPr>
        <w:t>Basic implementation</w:t>
      </w:r>
      <w:bookmarkStart w:id="0" w:name="_GoBack"/>
      <w:bookmarkEnd w:id="0"/>
    </w:p>
    <w:p w14:paraId="6C25EAC5" w14:textId="1528BEFE" w:rsidR="005107DD" w:rsidRPr="005107DD" w:rsidRDefault="005107DD" w:rsidP="005107DD">
      <w:pPr>
        <w:spacing w:line="360" w:lineRule="auto"/>
        <w:rPr>
          <w:rFonts w:ascii="Arial" w:eastAsiaTheme="minorEastAsia" w:hAnsi="Arial" w:cs="Arial"/>
          <w:b/>
          <w:sz w:val="20"/>
          <w:szCs w:val="20"/>
        </w:rPr>
      </w:pPr>
      <w:r w:rsidRPr="005107DD">
        <w:rPr>
          <w:rFonts w:ascii="Arial" w:hAnsi="Arial" w:cs="Arial"/>
          <w:sz w:val="20"/>
          <w:szCs w:val="20"/>
        </w:rPr>
        <w:t xml:space="preserve">The first step of any DROIDS analysis is to find or create two homologous PDB file format structures that represent the query and reference functional states of the protein system under investigation. Typically, these would represent the same protein in a bound vs. unbound state, or in a mutant vs. wildtype state. If the protein is interacting with a small ligand, and additional ‘ligand only’ PDB file should also be created for subsequent quantum mechanical optimization and preparation by </w:t>
      </w:r>
      <w:proofErr w:type="spellStart"/>
      <w:r w:rsidRPr="005107DD">
        <w:rPr>
          <w:rFonts w:ascii="Arial" w:hAnsi="Arial" w:cs="Arial"/>
          <w:sz w:val="20"/>
          <w:szCs w:val="20"/>
        </w:rPr>
        <w:t>Ambertools</w:t>
      </w:r>
      <w:proofErr w:type="spellEnd"/>
      <w:r w:rsidRPr="005107DD">
        <w:rPr>
          <w:rFonts w:ascii="Arial" w:hAnsi="Arial" w:cs="Arial"/>
          <w:sz w:val="20"/>
          <w:szCs w:val="20"/>
        </w:rPr>
        <w:t xml:space="preserve"> antechamber program. These files should be placed within the DROIDS download folder. Upon implementation via the command ‘</w:t>
      </w:r>
      <w:proofErr w:type="spellStart"/>
      <w:r w:rsidRPr="005107DD">
        <w:rPr>
          <w:rFonts w:ascii="Arial" w:hAnsi="Arial" w:cs="Arial"/>
          <w:sz w:val="20"/>
          <w:szCs w:val="20"/>
        </w:rPr>
        <w:t>perl</w:t>
      </w:r>
      <w:proofErr w:type="spellEnd"/>
      <w:r w:rsidRPr="005107DD">
        <w:rPr>
          <w:rFonts w:ascii="Arial" w:hAnsi="Arial" w:cs="Arial"/>
          <w:sz w:val="20"/>
          <w:szCs w:val="20"/>
        </w:rPr>
        <w:t xml:space="preserve"> DROIDS.pl’ launched from terminal within the DROIDS folder, the DROIDS graphical user interface (GUI) will help the user write a control file for required working path directories on their system (first use only) and then proceeds to a main GUI outlining the various types of comparisons that can be generated </w:t>
      </w:r>
      <w:r w:rsidRPr="005107DD">
        <w:rPr>
          <w:rFonts w:ascii="Arial" w:hAnsi="Arial" w:cs="Arial"/>
          <w:sz w:val="20"/>
          <w:szCs w:val="20"/>
        </w:rPr>
        <w:lastRenderedPageBreak/>
        <w:t xml:space="preserve">(as detailed in Table 1) and the number of GPU available on the system. The next step is provides a user-friendly GUI to control and schedule Amber16/18 GPU-accelerated MD simulation to generate ensembles of short MD runs representing two functional protein states wanting to be compared. These functional comparisons are not limited, but would typically entail the impact of mutation (comparing dynamics before and after one or more amino acid replacements), the impact of an environmental change (comparing two states of temperature of solvent set up), or the impact of a molecular interaction (comparing bound to an unbound state). The DROIDS GUI will lead users through the building of a structural alignment file using UCSF Chimera’s </w:t>
      </w:r>
      <w:proofErr w:type="spellStart"/>
      <w:r w:rsidRPr="005107DD">
        <w:rPr>
          <w:rFonts w:ascii="Arial" w:hAnsi="Arial" w:cs="Arial"/>
          <w:sz w:val="20"/>
          <w:szCs w:val="20"/>
        </w:rPr>
        <w:t>MatchMaker</w:t>
      </w:r>
      <w:proofErr w:type="spellEnd"/>
      <w:r w:rsidRPr="005107DD">
        <w:rPr>
          <w:rFonts w:ascii="Arial" w:hAnsi="Arial" w:cs="Arial"/>
          <w:sz w:val="20"/>
          <w:szCs w:val="20"/>
        </w:rPr>
        <w:t xml:space="preserve"> and Match-Align tools. This will be needed later by the graphics components of DROIDS to make sure that only homologous regions of structures are being compared and analyzed. In this application, where the user is primarily interested in genetic or drug class variant impacts on an interactive signaling function, the typical training ensembles generated by DROIDS for further analysis with </w:t>
      </w:r>
      <w:proofErr w:type="spellStart"/>
      <w:r w:rsidRPr="005107DD">
        <w:rPr>
          <w:rFonts w:ascii="Arial" w:hAnsi="Arial" w:cs="Arial"/>
          <w:sz w:val="20"/>
          <w:szCs w:val="20"/>
        </w:rPr>
        <w:t>maxDemon</w:t>
      </w:r>
      <w:proofErr w:type="spellEnd"/>
      <w:r w:rsidRPr="005107DD">
        <w:rPr>
          <w:rFonts w:ascii="Arial" w:hAnsi="Arial" w:cs="Arial"/>
          <w:sz w:val="20"/>
          <w:szCs w:val="20"/>
        </w:rPr>
        <w:t xml:space="preserve"> should represent the normal binding function of the wild-type protein and therefore the bound vs unbound comparison would typically be used. A PDB file of the bound state can be the starting point and an unbound PDB model can be saved after deleting chains in the original file. If a small molecule ligand interaction is under study and requires application of an additional force fields such as GAFF, than an additional file representing only the ligand should also be generated and saved for preparation with antechamber software prior to building the solvent models using </w:t>
      </w:r>
      <w:proofErr w:type="spellStart"/>
      <w:r w:rsidRPr="005107DD">
        <w:rPr>
          <w:rFonts w:ascii="Arial" w:hAnsi="Arial" w:cs="Arial"/>
          <w:sz w:val="20"/>
          <w:szCs w:val="20"/>
        </w:rPr>
        <w:t>teLeAP</w:t>
      </w:r>
      <w:proofErr w:type="spellEnd"/>
      <w:r w:rsidRPr="005107DD">
        <w:rPr>
          <w:rFonts w:ascii="Arial" w:hAnsi="Arial" w:cs="Arial"/>
          <w:sz w:val="20"/>
          <w:szCs w:val="20"/>
        </w:rPr>
        <w:t xml:space="preserve">. The GUI will pop open the .bat files that control more details of the simulation setup allowing advanced users to write more lines into the </w:t>
      </w:r>
      <w:proofErr w:type="spellStart"/>
      <w:r w:rsidRPr="005107DD">
        <w:rPr>
          <w:rFonts w:ascii="Arial" w:hAnsi="Arial" w:cs="Arial"/>
          <w:sz w:val="20"/>
          <w:szCs w:val="20"/>
        </w:rPr>
        <w:t>teLeAP</w:t>
      </w:r>
      <w:proofErr w:type="spellEnd"/>
      <w:r w:rsidRPr="005107DD">
        <w:rPr>
          <w:rFonts w:ascii="Arial" w:hAnsi="Arial" w:cs="Arial"/>
          <w:sz w:val="20"/>
          <w:szCs w:val="20"/>
        </w:rPr>
        <w:t xml:space="preserve"> modeling prep (e.g. to alter the water box dimensions, the water model itself, or to add additional ions beyond simple charge neutralization). The user should read all warnings provided to the terminal at this stage by the Amber software. Our GUI script will also double check the sizes of the files generated at this stage and will supply a warning if </w:t>
      </w:r>
      <w:proofErr w:type="spellStart"/>
      <w:r w:rsidRPr="005107DD">
        <w:rPr>
          <w:rFonts w:ascii="Arial" w:hAnsi="Arial" w:cs="Arial"/>
          <w:sz w:val="20"/>
          <w:szCs w:val="20"/>
        </w:rPr>
        <w:t>teLeap</w:t>
      </w:r>
      <w:proofErr w:type="spellEnd"/>
      <w:r w:rsidRPr="005107DD">
        <w:rPr>
          <w:rFonts w:ascii="Arial" w:hAnsi="Arial" w:cs="Arial"/>
          <w:sz w:val="20"/>
          <w:szCs w:val="20"/>
        </w:rPr>
        <w:t xml:space="preserve"> failed altogether to set up the complete model system for simulation. Upon successful setup the user can launch all the MD runs from the GUI. The requested jobs are automatically scheduled to each GPU one at a time by our software. When finished, the user can easily generate </w:t>
      </w:r>
      <w:proofErr w:type="spellStart"/>
      <w:r w:rsidRPr="005107DD">
        <w:rPr>
          <w:rFonts w:ascii="Arial" w:hAnsi="Arial" w:cs="Arial"/>
          <w:sz w:val="20"/>
          <w:szCs w:val="20"/>
        </w:rPr>
        <w:t>rmsf</w:t>
      </w:r>
      <w:proofErr w:type="spellEnd"/>
      <w:r w:rsidRPr="005107DD">
        <w:rPr>
          <w:rFonts w:ascii="Arial" w:hAnsi="Arial" w:cs="Arial"/>
          <w:sz w:val="20"/>
          <w:szCs w:val="20"/>
        </w:rPr>
        <w:t xml:space="preserve"> data by using the GUI to setup and launch </w:t>
      </w:r>
      <w:proofErr w:type="spellStart"/>
      <w:r w:rsidRPr="005107DD">
        <w:rPr>
          <w:rFonts w:ascii="Arial" w:hAnsi="Arial" w:cs="Arial"/>
          <w:sz w:val="20"/>
          <w:szCs w:val="20"/>
        </w:rPr>
        <w:t>cpptraj</w:t>
      </w:r>
      <w:proofErr w:type="spellEnd"/>
      <w:r w:rsidRPr="005107DD">
        <w:rPr>
          <w:rFonts w:ascii="Arial" w:hAnsi="Arial" w:cs="Arial"/>
          <w:sz w:val="20"/>
          <w:szCs w:val="20"/>
        </w:rPr>
        <w:t xml:space="preserve"> software provided in </w:t>
      </w:r>
      <w:proofErr w:type="spellStart"/>
      <w:r w:rsidRPr="005107DD">
        <w:rPr>
          <w:rFonts w:ascii="Arial" w:hAnsi="Arial" w:cs="Arial"/>
          <w:sz w:val="20"/>
          <w:szCs w:val="20"/>
        </w:rPr>
        <w:t>Ambertools</w:t>
      </w:r>
      <w:proofErr w:type="spellEnd"/>
      <w:r w:rsidRPr="005107DD">
        <w:rPr>
          <w:rFonts w:ascii="Arial" w:hAnsi="Arial" w:cs="Arial"/>
          <w:sz w:val="20"/>
          <w:szCs w:val="20"/>
        </w:rPr>
        <w:t xml:space="preserve">. Thus the total process from file preparation, MD production and post-processing for DROIDS analysis by simply working down the buttons on each GUI from top to bottom and subsequently following the directions on the main terminal. After MD simulation and post-processing, DROIDS will take users to a second GUI for generating R plots and analyses for statistically comparing the dynamics, and then to a third GIU for visualization and movie generation. We refer users to our user manual and previous publication for more details. This third GUI has buttons to optionally launch our new machine learning application </w:t>
      </w:r>
      <w:proofErr w:type="spellStart"/>
      <w:r w:rsidRPr="005107DD">
        <w:rPr>
          <w:rFonts w:ascii="Arial" w:hAnsi="Arial" w:cs="Arial"/>
          <w:sz w:val="20"/>
          <w:szCs w:val="20"/>
        </w:rPr>
        <w:t>maxDemon</w:t>
      </w:r>
      <w:proofErr w:type="spellEnd"/>
      <w:r w:rsidRPr="005107DD">
        <w:rPr>
          <w:rFonts w:ascii="Arial" w:hAnsi="Arial" w:cs="Arial"/>
          <w:sz w:val="20"/>
          <w:szCs w:val="20"/>
        </w:rPr>
        <w:t xml:space="preserve"> if users wish to go beyond simple comparative protein dynamics and investigate novel simulations utilizing the DROIDS MD ensembles as a training set for subsequent machine learning.</w:t>
      </w:r>
    </w:p>
    <w:p w14:paraId="6D8C0B5B" w14:textId="77777777" w:rsidR="005107DD" w:rsidRDefault="005107DD" w:rsidP="003E4091">
      <w:pPr>
        <w:spacing w:line="360" w:lineRule="auto"/>
        <w:rPr>
          <w:rFonts w:ascii="Arial" w:eastAsiaTheme="minorEastAsia" w:hAnsi="Arial" w:cs="Arial"/>
          <w:b/>
          <w:sz w:val="20"/>
          <w:szCs w:val="20"/>
        </w:rPr>
      </w:pPr>
    </w:p>
    <w:p w14:paraId="309C95F9" w14:textId="77777777" w:rsidR="005107DD" w:rsidRDefault="005107DD" w:rsidP="003E4091">
      <w:pPr>
        <w:spacing w:line="360" w:lineRule="auto"/>
        <w:rPr>
          <w:rFonts w:ascii="Arial" w:eastAsiaTheme="minorEastAsia" w:hAnsi="Arial" w:cs="Arial"/>
          <w:b/>
          <w:sz w:val="20"/>
          <w:szCs w:val="20"/>
        </w:rPr>
      </w:pPr>
    </w:p>
    <w:p w14:paraId="58BBB63F" w14:textId="27BC9913" w:rsidR="0099579A" w:rsidRDefault="005107DD" w:rsidP="003E4091">
      <w:pPr>
        <w:spacing w:line="360" w:lineRule="auto"/>
        <w:rPr>
          <w:rFonts w:ascii="Arial" w:eastAsiaTheme="minorEastAsia" w:hAnsi="Arial" w:cs="Arial"/>
          <w:sz w:val="20"/>
          <w:szCs w:val="20"/>
        </w:rPr>
      </w:pPr>
      <w:r>
        <w:rPr>
          <w:rFonts w:ascii="Arial" w:eastAsiaTheme="minorEastAsia" w:hAnsi="Arial" w:cs="Arial"/>
          <w:b/>
          <w:sz w:val="20"/>
          <w:szCs w:val="20"/>
        </w:rPr>
        <w:lastRenderedPageBreak/>
        <w:t>Scientific o</w:t>
      </w:r>
      <w:r w:rsidR="00547083" w:rsidRPr="00547083">
        <w:rPr>
          <w:rFonts w:ascii="Arial" w:eastAsiaTheme="minorEastAsia" w:hAnsi="Arial" w:cs="Arial"/>
          <w:b/>
          <w:sz w:val="20"/>
          <w:szCs w:val="20"/>
        </w:rPr>
        <w:t>verview</w:t>
      </w:r>
      <w:r w:rsidR="0099579A" w:rsidRPr="0099579A">
        <w:rPr>
          <w:rFonts w:ascii="Arial" w:eastAsiaTheme="minorEastAsia" w:hAnsi="Arial" w:cs="Arial"/>
          <w:sz w:val="20"/>
          <w:szCs w:val="20"/>
        </w:rPr>
        <w:t xml:space="preserve"> </w:t>
      </w:r>
    </w:p>
    <w:p w14:paraId="4F7A1A57" w14:textId="0A981ACA" w:rsidR="00E868FF" w:rsidRDefault="0099579A" w:rsidP="003E4091">
      <w:pPr>
        <w:spacing w:line="360" w:lineRule="auto"/>
        <w:rPr>
          <w:rFonts w:ascii="Arial" w:eastAsiaTheme="minorEastAsia" w:hAnsi="Arial" w:cs="Arial"/>
          <w:sz w:val="20"/>
          <w:szCs w:val="20"/>
        </w:rPr>
      </w:pPr>
      <w:r>
        <w:rPr>
          <w:rFonts w:ascii="Arial" w:eastAsiaTheme="minorEastAsia" w:hAnsi="Arial" w:cs="Arial"/>
          <w:sz w:val="20"/>
          <w:szCs w:val="20"/>
        </w:rPr>
        <w:t xml:space="preserve">DROIDS 3.0 </w:t>
      </w:r>
      <w:r w:rsidR="00251421" w:rsidRPr="00547083">
        <w:rPr>
          <w:rFonts w:ascii="Arial" w:eastAsiaTheme="minorEastAsia" w:hAnsi="Arial" w:cs="Arial"/>
          <w:sz w:val="20"/>
          <w:szCs w:val="20"/>
        </w:rPr>
        <w:t>(</w:t>
      </w:r>
      <w:r w:rsidR="00251421" w:rsidRPr="00CE402C">
        <w:rPr>
          <w:rFonts w:ascii="Arial" w:eastAsiaTheme="minorEastAsia" w:hAnsi="Arial" w:cs="Arial"/>
          <w:b/>
          <w:sz w:val="20"/>
          <w:szCs w:val="20"/>
          <w:u w:val="single"/>
        </w:rPr>
        <w:t>D</w:t>
      </w:r>
      <w:r w:rsidR="00251421" w:rsidRPr="00547083">
        <w:rPr>
          <w:rFonts w:ascii="Arial" w:eastAsiaTheme="minorEastAsia" w:hAnsi="Arial" w:cs="Arial"/>
          <w:sz w:val="20"/>
          <w:szCs w:val="20"/>
        </w:rPr>
        <w:t xml:space="preserve">etecting </w:t>
      </w:r>
      <w:r w:rsidR="00251421" w:rsidRPr="00CE402C">
        <w:rPr>
          <w:rFonts w:ascii="Arial" w:eastAsiaTheme="minorEastAsia" w:hAnsi="Arial" w:cs="Arial"/>
          <w:b/>
          <w:sz w:val="20"/>
          <w:szCs w:val="20"/>
          <w:u w:val="single"/>
        </w:rPr>
        <w:t>R</w:t>
      </w:r>
      <w:r w:rsidR="00251421" w:rsidRPr="00547083">
        <w:rPr>
          <w:rFonts w:ascii="Arial" w:eastAsiaTheme="minorEastAsia" w:hAnsi="Arial" w:cs="Arial"/>
          <w:sz w:val="20"/>
          <w:szCs w:val="20"/>
        </w:rPr>
        <w:t xml:space="preserve">elative </w:t>
      </w:r>
      <w:r w:rsidR="00251421" w:rsidRPr="00CE402C">
        <w:rPr>
          <w:rFonts w:ascii="Arial" w:eastAsiaTheme="minorEastAsia" w:hAnsi="Arial" w:cs="Arial"/>
          <w:b/>
          <w:sz w:val="20"/>
          <w:szCs w:val="20"/>
          <w:u w:val="single"/>
        </w:rPr>
        <w:t>O</w:t>
      </w:r>
      <w:r w:rsidR="00251421" w:rsidRPr="00547083">
        <w:rPr>
          <w:rFonts w:ascii="Arial" w:eastAsiaTheme="minorEastAsia" w:hAnsi="Arial" w:cs="Arial"/>
          <w:sz w:val="20"/>
          <w:szCs w:val="20"/>
        </w:rPr>
        <w:t xml:space="preserve">utlier </w:t>
      </w:r>
      <w:r w:rsidR="00251421" w:rsidRPr="00CE402C">
        <w:rPr>
          <w:rFonts w:ascii="Arial" w:eastAsiaTheme="minorEastAsia" w:hAnsi="Arial" w:cs="Arial"/>
          <w:b/>
          <w:sz w:val="20"/>
          <w:szCs w:val="20"/>
          <w:u w:val="single"/>
        </w:rPr>
        <w:t>I</w:t>
      </w:r>
      <w:r w:rsidR="00251421" w:rsidRPr="00547083">
        <w:rPr>
          <w:rFonts w:ascii="Arial" w:eastAsiaTheme="minorEastAsia" w:hAnsi="Arial" w:cs="Arial"/>
          <w:sz w:val="20"/>
          <w:szCs w:val="20"/>
        </w:rPr>
        <w:t xml:space="preserve">mpacts in molecular </w:t>
      </w:r>
      <w:r w:rsidR="00251421" w:rsidRPr="00CE402C">
        <w:rPr>
          <w:rFonts w:ascii="Arial" w:eastAsiaTheme="minorEastAsia" w:hAnsi="Arial" w:cs="Arial"/>
          <w:b/>
          <w:sz w:val="20"/>
          <w:szCs w:val="20"/>
          <w:u w:val="single"/>
        </w:rPr>
        <w:t>D</w:t>
      </w:r>
      <w:r w:rsidR="00251421" w:rsidRPr="00547083">
        <w:rPr>
          <w:rFonts w:ascii="Arial" w:eastAsiaTheme="minorEastAsia" w:hAnsi="Arial" w:cs="Arial"/>
          <w:sz w:val="20"/>
          <w:szCs w:val="20"/>
        </w:rPr>
        <w:t xml:space="preserve">ynamic </w:t>
      </w:r>
      <w:r w:rsidR="00251421" w:rsidRPr="00CE402C">
        <w:rPr>
          <w:rFonts w:ascii="Arial" w:eastAsiaTheme="minorEastAsia" w:hAnsi="Arial" w:cs="Arial"/>
          <w:b/>
          <w:sz w:val="20"/>
          <w:szCs w:val="20"/>
          <w:u w:val="single"/>
        </w:rPr>
        <w:t>S</w:t>
      </w:r>
      <w:r w:rsidR="00251421" w:rsidRPr="00547083">
        <w:rPr>
          <w:rFonts w:ascii="Arial" w:eastAsiaTheme="minorEastAsia" w:hAnsi="Arial" w:cs="Arial"/>
          <w:sz w:val="20"/>
          <w:szCs w:val="20"/>
        </w:rPr>
        <w:t>imulation)</w:t>
      </w:r>
      <w:r w:rsidR="00251421">
        <w:rPr>
          <w:rFonts w:ascii="Arial" w:eastAsiaTheme="minorEastAsia" w:hAnsi="Arial" w:cs="Arial"/>
          <w:sz w:val="20"/>
          <w:szCs w:val="20"/>
        </w:rPr>
        <w:t xml:space="preserve"> </w:t>
      </w:r>
      <w:r>
        <w:rPr>
          <w:rFonts w:ascii="Arial" w:eastAsiaTheme="minorEastAsia" w:hAnsi="Arial" w:cs="Arial"/>
          <w:sz w:val="20"/>
          <w:szCs w:val="20"/>
        </w:rPr>
        <w:t>is an open source software project enabling statistical comparison of large ensembles of molecular dynamic (MD) simulation that represent changes in functional states such as before/after genetic or epigenetic mutation and/or before/after binding of DNA</w:t>
      </w:r>
      <w:r w:rsidR="007E43A8">
        <w:rPr>
          <w:rFonts w:ascii="Arial" w:eastAsiaTheme="minorEastAsia" w:hAnsi="Arial" w:cs="Arial"/>
          <w:sz w:val="20"/>
          <w:szCs w:val="20"/>
        </w:rPr>
        <w:t>/small molecule/ligand</w:t>
      </w:r>
      <w:r>
        <w:rPr>
          <w:rFonts w:ascii="Arial" w:eastAsiaTheme="minorEastAsia" w:hAnsi="Arial" w:cs="Arial"/>
          <w:sz w:val="20"/>
          <w:szCs w:val="20"/>
        </w:rPr>
        <w:t xml:space="preserve">. The software returns both traditional plots of MD comparison along amino acid sequence, as well as color mapped images and movies of functional impacts on protein structure. DROIDS 3.0 is bundled with a new backend application </w:t>
      </w:r>
      <w:r w:rsidR="00D920AF">
        <w:rPr>
          <w:rFonts w:ascii="Arial" w:eastAsiaTheme="minorEastAsia" w:hAnsi="Arial" w:cs="Arial"/>
          <w:sz w:val="20"/>
          <w:szCs w:val="20"/>
        </w:rPr>
        <w:t>‘</w:t>
      </w:r>
      <w:proofErr w:type="spellStart"/>
      <w:r>
        <w:rPr>
          <w:rFonts w:ascii="Arial" w:eastAsiaTheme="minorEastAsia" w:hAnsi="Arial" w:cs="Arial"/>
          <w:sz w:val="20"/>
          <w:szCs w:val="20"/>
        </w:rPr>
        <w:t>maxDemon</w:t>
      </w:r>
      <w:proofErr w:type="spellEnd"/>
      <w:r w:rsidR="00D920AF">
        <w:rPr>
          <w:rFonts w:ascii="Arial" w:eastAsiaTheme="minorEastAsia" w:hAnsi="Arial" w:cs="Arial"/>
          <w:sz w:val="20"/>
          <w:szCs w:val="20"/>
        </w:rPr>
        <w:t>’</w:t>
      </w:r>
      <w:r>
        <w:rPr>
          <w:rFonts w:ascii="Arial" w:eastAsiaTheme="minorEastAsia" w:hAnsi="Arial" w:cs="Arial"/>
          <w:sz w:val="20"/>
          <w:szCs w:val="20"/>
        </w:rPr>
        <w:t>,</w:t>
      </w:r>
      <w:r w:rsidR="00D920AF">
        <w:rPr>
          <w:rFonts w:ascii="Arial" w:eastAsiaTheme="minorEastAsia" w:hAnsi="Arial" w:cs="Arial"/>
          <w:sz w:val="20"/>
          <w:szCs w:val="20"/>
        </w:rPr>
        <w:t xml:space="preserve"> allowing</w:t>
      </w:r>
      <w:r>
        <w:rPr>
          <w:rFonts w:ascii="Arial" w:eastAsiaTheme="minorEastAsia" w:hAnsi="Arial" w:cs="Arial"/>
          <w:sz w:val="20"/>
          <w:szCs w:val="20"/>
        </w:rPr>
        <w:t xml:space="preserve"> users to train combinations of different machine learning algorithms on the functional changes </w:t>
      </w:r>
      <w:r w:rsidR="005B0E24">
        <w:rPr>
          <w:rFonts w:ascii="Arial" w:eastAsiaTheme="minorEastAsia" w:hAnsi="Arial" w:cs="Arial"/>
          <w:sz w:val="20"/>
          <w:szCs w:val="20"/>
        </w:rPr>
        <w:t xml:space="preserve">extracted from the original </w:t>
      </w:r>
      <w:r w:rsidR="00D920AF">
        <w:rPr>
          <w:rFonts w:ascii="Arial" w:eastAsiaTheme="minorEastAsia" w:hAnsi="Arial" w:cs="Arial"/>
          <w:sz w:val="20"/>
          <w:szCs w:val="20"/>
        </w:rPr>
        <w:t xml:space="preserve">comparative MD </w:t>
      </w:r>
      <w:r w:rsidR="005B0E24">
        <w:rPr>
          <w:rFonts w:ascii="Arial" w:eastAsiaTheme="minorEastAsia" w:hAnsi="Arial" w:cs="Arial"/>
          <w:sz w:val="20"/>
          <w:szCs w:val="20"/>
        </w:rPr>
        <w:t xml:space="preserve">ensembles and subsequently map what is learned on new MD runs. The selected learners are spatially applied individually to </w:t>
      </w:r>
      <w:r w:rsidR="00703AEC">
        <w:rPr>
          <w:rFonts w:ascii="Arial" w:eastAsiaTheme="minorEastAsia" w:hAnsi="Arial" w:cs="Arial"/>
          <w:sz w:val="20"/>
          <w:szCs w:val="20"/>
        </w:rPr>
        <w:t>each</w:t>
      </w:r>
      <w:r w:rsidR="005B0E24">
        <w:rPr>
          <w:rFonts w:ascii="Arial" w:eastAsiaTheme="minorEastAsia" w:hAnsi="Arial" w:cs="Arial"/>
          <w:sz w:val="20"/>
          <w:szCs w:val="20"/>
        </w:rPr>
        <w:t xml:space="preserve"> amino acid in the structure and temporally applied </w:t>
      </w:r>
      <w:r w:rsidR="00703AEC">
        <w:rPr>
          <w:rFonts w:ascii="Arial" w:eastAsiaTheme="minorEastAsia" w:hAnsi="Arial" w:cs="Arial"/>
          <w:sz w:val="20"/>
          <w:szCs w:val="20"/>
        </w:rPr>
        <w:t>to every 50 frame</w:t>
      </w:r>
      <w:r w:rsidR="005B0E24">
        <w:rPr>
          <w:rFonts w:ascii="Arial" w:eastAsiaTheme="minorEastAsia" w:hAnsi="Arial" w:cs="Arial"/>
          <w:sz w:val="20"/>
          <w:szCs w:val="20"/>
        </w:rPr>
        <w:t xml:space="preserve"> time slice of MD simulation.  </w:t>
      </w:r>
      <w:r w:rsidR="00946488">
        <w:rPr>
          <w:rFonts w:ascii="Arial" w:eastAsiaTheme="minorEastAsia" w:hAnsi="Arial" w:cs="Arial"/>
          <w:sz w:val="20"/>
          <w:szCs w:val="20"/>
        </w:rPr>
        <w:t xml:space="preserve">Sequence-dependent canonical self-correlation is used to identify regions of functionally conserved dynamics. The impacts of genetic and/or binding variants are also able to be statistically determined and compared.  </w:t>
      </w:r>
      <w:r w:rsidR="00703AEC">
        <w:rPr>
          <w:rFonts w:ascii="Arial" w:eastAsiaTheme="minorEastAsia" w:hAnsi="Arial" w:cs="Arial"/>
          <w:sz w:val="20"/>
          <w:szCs w:val="20"/>
        </w:rPr>
        <w:t xml:space="preserve">Thus </w:t>
      </w:r>
      <w:proofErr w:type="spellStart"/>
      <w:r w:rsidR="005B0E24">
        <w:rPr>
          <w:rFonts w:ascii="Arial" w:eastAsiaTheme="minorEastAsia" w:hAnsi="Arial" w:cs="Arial"/>
          <w:sz w:val="20"/>
          <w:szCs w:val="20"/>
        </w:rPr>
        <w:t>maxDemon</w:t>
      </w:r>
      <w:proofErr w:type="spellEnd"/>
      <w:r w:rsidR="005B0E24">
        <w:rPr>
          <w:rFonts w:ascii="Arial" w:eastAsiaTheme="minorEastAsia" w:hAnsi="Arial" w:cs="Arial"/>
          <w:sz w:val="20"/>
          <w:szCs w:val="20"/>
        </w:rPr>
        <w:t xml:space="preserve"> </w:t>
      </w:r>
      <w:r w:rsidR="00703AEC">
        <w:rPr>
          <w:rFonts w:ascii="Arial" w:eastAsiaTheme="minorEastAsia" w:hAnsi="Arial" w:cs="Arial"/>
          <w:sz w:val="20"/>
          <w:szCs w:val="20"/>
        </w:rPr>
        <w:t xml:space="preserve">greatly assists the user interpretation of MD simulation by </w:t>
      </w:r>
      <w:r w:rsidR="005B0E24">
        <w:rPr>
          <w:rFonts w:ascii="Arial" w:eastAsiaTheme="minorEastAsia" w:hAnsi="Arial" w:cs="Arial"/>
          <w:sz w:val="20"/>
          <w:szCs w:val="20"/>
        </w:rPr>
        <w:t>return</w:t>
      </w:r>
      <w:r w:rsidR="00703AEC">
        <w:rPr>
          <w:rFonts w:ascii="Arial" w:eastAsiaTheme="minorEastAsia" w:hAnsi="Arial" w:cs="Arial"/>
          <w:sz w:val="20"/>
          <w:szCs w:val="20"/>
        </w:rPr>
        <w:t xml:space="preserve">ing </w:t>
      </w:r>
      <w:r w:rsidR="00D920AF">
        <w:rPr>
          <w:rFonts w:ascii="Arial" w:eastAsiaTheme="minorEastAsia" w:hAnsi="Arial" w:cs="Arial"/>
          <w:sz w:val="20"/>
          <w:szCs w:val="20"/>
        </w:rPr>
        <w:t xml:space="preserve">analyses, </w:t>
      </w:r>
      <w:r w:rsidR="005B0E24">
        <w:rPr>
          <w:rFonts w:ascii="Arial" w:eastAsiaTheme="minorEastAsia" w:hAnsi="Arial" w:cs="Arial"/>
          <w:sz w:val="20"/>
          <w:szCs w:val="20"/>
        </w:rPr>
        <w:t xml:space="preserve">images and movies </w:t>
      </w:r>
      <w:r w:rsidR="00703AEC">
        <w:rPr>
          <w:rFonts w:ascii="Arial" w:eastAsiaTheme="minorEastAsia" w:hAnsi="Arial" w:cs="Arial"/>
          <w:sz w:val="20"/>
          <w:szCs w:val="20"/>
        </w:rPr>
        <w:t>summarizing</w:t>
      </w:r>
      <w:r w:rsidR="005B0E24">
        <w:rPr>
          <w:rFonts w:ascii="Arial" w:eastAsiaTheme="minorEastAsia" w:hAnsi="Arial" w:cs="Arial"/>
          <w:sz w:val="20"/>
          <w:szCs w:val="20"/>
        </w:rPr>
        <w:t xml:space="preserve"> </w:t>
      </w:r>
      <w:r w:rsidR="00703AEC">
        <w:rPr>
          <w:rFonts w:ascii="Arial" w:eastAsiaTheme="minorEastAsia" w:hAnsi="Arial" w:cs="Arial"/>
          <w:sz w:val="20"/>
          <w:szCs w:val="20"/>
        </w:rPr>
        <w:t>‘</w:t>
      </w:r>
      <w:r w:rsidR="005B0E24">
        <w:rPr>
          <w:rFonts w:ascii="Arial" w:eastAsiaTheme="minorEastAsia" w:hAnsi="Arial" w:cs="Arial"/>
          <w:sz w:val="20"/>
          <w:szCs w:val="20"/>
        </w:rPr>
        <w:t>when and where</w:t>
      </w:r>
      <w:r w:rsidR="00703AEC">
        <w:rPr>
          <w:rFonts w:ascii="Arial" w:eastAsiaTheme="minorEastAsia" w:hAnsi="Arial" w:cs="Arial"/>
          <w:sz w:val="20"/>
          <w:szCs w:val="20"/>
        </w:rPr>
        <w:t>’</w:t>
      </w:r>
      <w:r w:rsidR="005B0E24">
        <w:rPr>
          <w:rFonts w:ascii="Arial" w:eastAsiaTheme="minorEastAsia" w:hAnsi="Arial" w:cs="Arial"/>
          <w:sz w:val="20"/>
          <w:szCs w:val="20"/>
        </w:rPr>
        <w:t xml:space="preserve"> </w:t>
      </w:r>
      <w:r w:rsidR="00703AEC">
        <w:rPr>
          <w:rFonts w:ascii="Arial" w:eastAsiaTheme="minorEastAsia" w:hAnsi="Arial" w:cs="Arial"/>
          <w:sz w:val="20"/>
          <w:szCs w:val="20"/>
        </w:rPr>
        <w:t>functional</w:t>
      </w:r>
      <w:r w:rsidR="00D920AF">
        <w:rPr>
          <w:rFonts w:ascii="Arial" w:eastAsiaTheme="minorEastAsia" w:hAnsi="Arial" w:cs="Arial"/>
          <w:sz w:val="20"/>
          <w:szCs w:val="20"/>
        </w:rPr>
        <w:t>ly important</w:t>
      </w:r>
      <w:r w:rsidR="00703AEC">
        <w:rPr>
          <w:rFonts w:ascii="Arial" w:eastAsiaTheme="minorEastAsia" w:hAnsi="Arial" w:cs="Arial"/>
          <w:sz w:val="20"/>
          <w:szCs w:val="20"/>
        </w:rPr>
        <w:t xml:space="preserve"> </w:t>
      </w:r>
      <w:r w:rsidR="005B0E24">
        <w:rPr>
          <w:rFonts w:ascii="Arial" w:eastAsiaTheme="minorEastAsia" w:hAnsi="Arial" w:cs="Arial"/>
          <w:sz w:val="20"/>
          <w:szCs w:val="20"/>
        </w:rPr>
        <w:t xml:space="preserve">dynamics have occurred.  DROIDS 3.0 with </w:t>
      </w:r>
      <w:proofErr w:type="spellStart"/>
      <w:r w:rsidR="005B0E24">
        <w:rPr>
          <w:rFonts w:ascii="Arial" w:eastAsiaTheme="minorEastAsia" w:hAnsi="Arial" w:cs="Arial"/>
          <w:sz w:val="20"/>
          <w:szCs w:val="20"/>
        </w:rPr>
        <w:t>maxDemon</w:t>
      </w:r>
      <w:proofErr w:type="spellEnd"/>
      <w:r w:rsidR="005B0E24">
        <w:rPr>
          <w:rFonts w:ascii="Arial" w:eastAsiaTheme="minorEastAsia" w:hAnsi="Arial" w:cs="Arial"/>
          <w:sz w:val="20"/>
          <w:szCs w:val="20"/>
        </w:rPr>
        <w:t xml:space="preserve"> is designed to allow for statistical and visual exploration of different genetic and drug binding variants with</w:t>
      </w:r>
      <w:r w:rsidR="00AF53A9">
        <w:rPr>
          <w:rFonts w:ascii="Arial" w:eastAsiaTheme="minorEastAsia" w:hAnsi="Arial" w:cs="Arial"/>
          <w:sz w:val="20"/>
          <w:szCs w:val="20"/>
        </w:rPr>
        <w:t xml:space="preserve"> reference</w:t>
      </w:r>
      <w:r w:rsidR="005B0E24">
        <w:rPr>
          <w:rFonts w:ascii="Arial" w:eastAsiaTheme="minorEastAsia" w:hAnsi="Arial" w:cs="Arial"/>
          <w:sz w:val="20"/>
          <w:szCs w:val="20"/>
        </w:rPr>
        <w:t xml:space="preserve"> </w:t>
      </w:r>
      <w:r w:rsidR="00AF53A9">
        <w:rPr>
          <w:rFonts w:ascii="Arial" w:eastAsiaTheme="minorEastAsia" w:hAnsi="Arial" w:cs="Arial"/>
          <w:sz w:val="20"/>
          <w:szCs w:val="20"/>
        </w:rPr>
        <w:t>to natural dynamic function</w:t>
      </w:r>
      <w:r w:rsidR="00D920AF">
        <w:rPr>
          <w:rFonts w:ascii="Arial" w:eastAsiaTheme="minorEastAsia" w:hAnsi="Arial" w:cs="Arial"/>
          <w:sz w:val="20"/>
          <w:szCs w:val="20"/>
        </w:rPr>
        <w:t xml:space="preserve"> (see Table 1)</w:t>
      </w:r>
      <w:r w:rsidR="00AF53A9">
        <w:rPr>
          <w:rFonts w:ascii="Arial" w:eastAsiaTheme="minorEastAsia" w:hAnsi="Arial" w:cs="Arial"/>
          <w:sz w:val="20"/>
          <w:szCs w:val="20"/>
        </w:rPr>
        <w:t xml:space="preserve">. </w:t>
      </w:r>
    </w:p>
    <w:p w14:paraId="4661C3C5" w14:textId="0EB54CFA" w:rsidR="00D920AF" w:rsidRDefault="00D920AF" w:rsidP="003E4091">
      <w:pPr>
        <w:spacing w:line="360" w:lineRule="auto"/>
        <w:rPr>
          <w:rFonts w:ascii="Arial" w:eastAsiaTheme="minorEastAsia" w:hAnsi="Arial" w:cs="Arial"/>
          <w:sz w:val="20"/>
          <w:szCs w:val="20"/>
        </w:rPr>
      </w:pPr>
      <w:r>
        <w:rPr>
          <w:rFonts w:ascii="Arial" w:eastAsiaTheme="minorEastAsia" w:hAnsi="Arial" w:cs="Arial"/>
          <w:sz w:val="20"/>
          <w:szCs w:val="20"/>
        </w:rPr>
        <w:t xml:space="preserve">Table 1. Common learner assisted comparative protein dynamic investigations enabled by DROIDS 3.0 + </w:t>
      </w:r>
      <w:proofErr w:type="spellStart"/>
      <w:r>
        <w:rPr>
          <w:rFonts w:ascii="Arial" w:eastAsiaTheme="minorEastAsia" w:hAnsi="Arial" w:cs="Arial"/>
          <w:sz w:val="20"/>
          <w:szCs w:val="20"/>
        </w:rPr>
        <w:t>maxDemon</w:t>
      </w:r>
      <w:proofErr w:type="spellEnd"/>
      <w:r>
        <w:rPr>
          <w:rFonts w:ascii="Arial" w:eastAsiaTheme="minorEastAsia" w:hAnsi="Arial" w:cs="Arial"/>
          <w:sz w:val="20"/>
          <w:szCs w:val="20"/>
        </w:rPr>
        <w:t>.</w:t>
      </w:r>
    </w:p>
    <w:tbl>
      <w:tblPr>
        <w:tblStyle w:val="TableGrid"/>
        <w:tblW w:w="0" w:type="auto"/>
        <w:tblLook w:val="04A0" w:firstRow="1" w:lastRow="0" w:firstColumn="1" w:lastColumn="0" w:noHBand="0" w:noVBand="1"/>
      </w:tblPr>
      <w:tblGrid>
        <w:gridCol w:w="2337"/>
        <w:gridCol w:w="2337"/>
        <w:gridCol w:w="2338"/>
        <w:gridCol w:w="2338"/>
      </w:tblGrid>
      <w:tr w:rsidR="00703AEC" w14:paraId="3008F870" w14:textId="77777777" w:rsidTr="00703AEC">
        <w:tc>
          <w:tcPr>
            <w:tcW w:w="2337" w:type="dxa"/>
          </w:tcPr>
          <w:p w14:paraId="6806DFBC" w14:textId="6CE1C053" w:rsidR="00703AEC" w:rsidRDefault="00703AEC" w:rsidP="003E4091">
            <w:pPr>
              <w:spacing w:line="360" w:lineRule="auto"/>
              <w:rPr>
                <w:rFonts w:ascii="Arial" w:eastAsiaTheme="minorEastAsia" w:hAnsi="Arial" w:cs="Arial"/>
                <w:sz w:val="20"/>
                <w:szCs w:val="20"/>
              </w:rPr>
            </w:pPr>
            <w:r>
              <w:rPr>
                <w:rFonts w:ascii="Arial" w:eastAsiaTheme="minorEastAsia" w:hAnsi="Arial" w:cs="Arial"/>
                <w:sz w:val="20"/>
                <w:szCs w:val="20"/>
              </w:rPr>
              <w:t>QUESTION</w:t>
            </w:r>
          </w:p>
        </w:tc>
        <w:tc>
          <w:tcPr>
            <w:tcW w:w="2337" w:type="dxa"/>
          </w:tcPr>
          <w:p w14:paraId="6AC21D84" w14:textId="2B9C1755" w:rsidR="00703AEC" w:rsidRDefault="00703AEC" w:rsidP="003E4091">
            <w:pPr>
              <w:spacing w:line="360" w:lineRule="auto"/>
              <w:rPr>
                <w:rFonts w:ascii="Arial" w:eastAsiaTheme="minorEastAsia" w:hAnsi="Arial" w:cs="Arial"/>
                <w:sz w:val="20"/>
                <w:szCs w:val="20"/>
              </w:rPr>
            </w:pPr>
            <w:r>
              <w:rPr>
                <w:rFonts w:ascii="Arial" w:eastAsiaTheme="minorEastAsia" w:hAnsi="Arial" w:cs="Arial"/>
                <w:sz w:val="20"/>
                <w:szCs w:val="20"/>
              </w:rPr>
              <w:t>DROIDS 3.0 training comparison</w:t>
            </w:r>
          </w:p>
        </w:tc>
        <w:tc>
          <w:tcPr>
            <w:tcW w:w="2338" w:type="dxa"/>
          </w:tcPr>
          <w:p w14:paraId="33F33236" w14:textId="74A22FE7" w:rsidR="00703AEC" w:rsidRDefault="00C63247" w:rsidP="003E4091">
            <w:pPr>
              <w:spacing w:line="360" w:lineRule="auto"/>
              <w:rPr>
                <w:rFonts w:ascii="Arial" w:eastAsiaTheme="minorEastAsia" w:hAnsi="Arial" w:cs="Arial"/>
                <w:sz w:val="20"/>
                <w:szCs w:val="20"/>
              </w:rPr>
            </w:pPr>
            <w:r>
              <w:rPr>
                <w:rFonts w:ascii="Arial" w:eastAsiaTheme="minorEastAsia" w:hAnsi="Arial" w:cs="Arial"/>
                <w:sz w:val="20"/>
                <w:szCs w:val="20"/>
              </w:rPr>
              <w:t>D</w:t>
            </w:r>
            <w:r w:rsidR="00703AEC">
              <w:rPr>
                <w:rFonts w:ascii="Arial" w:eastAsiaTheme="minorEastAsia" w:hAnsi="Arial" w:cs="Arial"/>
                <w:sz w:val="20"/>
                <w:szCs w:val="20"/>
              </w:rPr>
              <w:t xml:space="preserve">eployment of </w:t>
            </w:r>
            <w:r w:rsidR="00ED52D4">
              <w:rPr>
                <w:rFonts w:ascii="Arial" w:eastAsiaTheme="minorEastAsia" w:hAnsi="Arial" w:cs="Arial"/>
                <w:sz w:val="20"/>
                <w:szCs w:val="20"/>
              </w:rPr>
              <w:t xml:space="preserve">learners in </w:t>
            </w:r>
            <w:proofErr w:type="spellStart"/>
            <w:r w:rsidR="00703AEC">
              <w:rPr>
                <w:rFonts w:ascii="Arial" w:eastAsiaTheme="minorEastAsia" w:hAnsi="Arial" w:cs="Arial"/>
                <w:sz w:val="20"/>
                <w:szCs w:val="20"/>
              </w:rPr>
              <w:t>maxDemon</w:t>
            </w:r>
            <w:proofErr w:type="spellEnd"/>
            <w:r w:rsidR="00703AEC">
              <w:rPr>
                <w:rFonts w:ascii="Arial" w:eastAsiaTheme="minorEastAsia" w:hAnsi="Arial" w:cs="Arial"/>
                <w:sz w:val="20"/>
                <w:szCs w:val="20"/>
              </w:rPr>
              <w:t xml:space="preserve"> </w:t>
            </w:r>
          </w:p>
        </w:tc>
        <w:tc>
          <w:tcPr>
            <w:tcW w:w="2338" w:type="dxa"/>
          </w:tcPr>
          <w:p w14:paraId="13DA129E" w14:textId="0AA79AA5" w:rsidR="00703AEC" w:rsidRDefault="00703AEC" w:rsidP="003E4091">
            <w:pPr>
              <w:spacing w:line="360" w:lineRule="auto"/>
              <w:rPr>
                <w:rFonts w:ascii="Arial" w:eastAsiaTheme="minorEastAsia" w:hAnsi="Arial" w:cs="Arial"/>
                <w:sz w:val="20"/>
                <w:szCs w:val="20"/>
              </w:rPr>
            </w:pPr>
            <w:r>
              <w:rPr>
                <w:rFonts w:ascii="Arial" w:eastAsiaTheme="minorEastAsia" w:hAnsi="Arial" w:cs="Arial"/>
                <w:sz w:val="20"/>
                <w:szCs w:val="20"/>
              </w:rPr>
              <w:t>Important notes</w:t>
            </w:r>
          </w:p>
        </w:tc>
      </w:tr>
      <w:tr w:rsidR="00703AEC" w14:paraId="16A73473" w14:textId="77777777" w:rsidTr="00703AEC">
        <w:tc>
          <w:tcPr>
            <w:tcW w:w="2337" w:type="dxa"/>
          </w:tcPr>
          <w:p w14:paraId="632FADA3" w14:textId="4ADA261C" w:rsidR="00703AEC" w:rsidRDefault="00534BBC" w:rsidP="00703AEC">
            <w:pPr>
              <w:spacing w:line="360" w:lineRule="auto"/>
              <w:rPr>
                <w:rFonts w:ascii="Arial" w:eastAsiaTheme="minorEastAsia" w:hAnsi="Arial" w:cs="Arial"/>
                <w:sz w:val="20"/>
                <w:szCs w:val="20"/>
              </w:rPr>
            </w:pPr>
            <w:r>
              <w:rPr>
                <w:rFonts w:ascii="Arial" w:eastAsiaTheme="minorEastAsia" w:hAnsi="Arial" w:cs="Arial"/>
                <w:sz w:val="20"/>
                <w:szCs w:val="20"/>
              </w:rPr>
              <w:t>Measure</w:t>
            </w:r>
            <w:r w:rsidR="00703AEC">
              <w:rPr>
                <w:rFonts w:ascii="Arial" w:eastAsiaTheme="minorEastAsia" w:hAnsi="Arial" w:cs="Arial"/>
                <w:sz w:val="20"/>
                <w:szCs w:val="20"/>
              </w:rPr>
              <w:t xml:space="preserve"> dynamic tolerances of single protein to various genetic mutations</w:t>
            </w:r>
          </w:p>
        </w:tc>
        <w:tc>
          <w:tcPr>
            <w:tcW w:w="2337" w:type="dxa"/>
          </w:tcPr>
          <w:p w14:paraId="372534F6" w14:textId="43C6E0F4" w:rsidR="00703AEC" w:rsidRDefault="00534BBC" w:rsidP="00534BBC">
            <w:pPr>
              <w:spacing w:line="360" w:lineRule="auto"/>
              <w:rPr>
                <w:rFonts w:ascii="Arial" w:eastAsiaTheme="minorEastAsia" w:hAnsi="Arial" w:cs="Arial"/>
                <w:sz w:val="20"/>
                <w:szCs w:val="20"/>
              </w:rPr>
            </w:pPr>
            <w:r>
              <w:rPr>
                <w:rFonts w:ascii="Arial" w:eastAsiaTheme="minorEastAsia" w:hAnsi="Arial" w:cs="Arial"/>
                <w:sz w:val="20"/>
                <w:szCs w:val="20"/>
              </w:rPr>
              <w:t>Two sets (ensembles) of MD on the same protein at the same temperature</w:t>
            </w:r>
          </w:p>
        </w:tc>
        <w:tc>
          <w:tcPr>
            <w:tcW w:w="2338" w:type="dxa"/>
          </w:tcPr>
          <w:p w14:paraId="296D86AD" w14:textId="4C0FF6C5" w:rsidR="00703AEC" w:rsidRDefault="00534BBC" w:rsidP="00534BBC">
            <w:pPr>
              <w:spacing w:line="360" w:lineRule="auto"/>
              <w:rPr>
                <w:rFonts w:ascii="Arial" w:eastAsiaTheme="minorEastAsia" w:hAnsi="Arial" w:cs="Arial"/>
                <w:sz w:val="20"/>
                <w:szCs w:val="20"/>
              </w:rPr>
            </w:pPr>
            <w:r>
              <w:rPr>
                <w:rFonts w:ascii="Arial" w:eastAsiaTheme="minorEastAsia" w:hAnsi="Arial" w:cs="Arial"/>
                <w:sz w:val="20"/>
                <w:szCs w:val="20"/>
              </w:rPr>
              <w:t>MD run on one or more genetic mutant structures</w:t>
            </w:r>
          </w:p>
        </w:tc>
        <w:tc>
          <w:tcPr>
            <w:tcW w:w="2338" w:type="dxa"/>
          </w:tcPr>
          <w:p w14:paraId="69D4755C" w14:textId="2C736B83" w:rsidR="00703AEC" w:rsidRDefault="00936DF3" w:rsidP="00936DF3">
            <w:pPr>
              <w:spacing w:line="360" w:lineRule="auto"/>
              <w:rPr>
                <w:rFonts w:ascii="Arial" w:eastAsiaTheme="minorEastAsia" w:hAnsi="Arial" w:cs="Arial"/>
                <w:sz w:val="20"/>
                <w:szCs w:val="20"/>
              </w:rPr>
            </w:pPr>
            <w:r>
              <w:rPr>
                <w:rFonts w:ascii="Arial" w:eastAsiaTheme="minorEastAsia" w:hAnsi="Arial" w:cs="Arial"/>
                <w:sz w:val="20"/>
                <w:szCs w:val="20"/>
              </w:rPr>
              <w:t>I</w:t>
            </w:r>
            <w:r w:rsidR="00534BBC">
              <w:rPr>
                <w:rFonts w:ascii="Arial" w:eastAsiaTheme="minorEastAsia" w:hAnsi="Arial" w:cs="Arial"/>
                <w:sz w:val="20"/>
                <w:szCs w:val="20"/>
              </w:rPr>
              <w:t xml:space="preserve">solates </w:t>
            </w:r>
            <w:r>
              <w:rPr>
                <w:rFonts w:ascii="Arial" w:eastAsiaTheme="minorEastAsia" w:hAnsi="Arial" w:cs="Arial"/>
                <w:sz w:val="20"/>
                <w:szCs w:val="20"/>
              </w:rPr>
              <w:t>MD impacts</w:t>
            </w:r>
            <w:r w:rsidR="00534BBC">
              <w:rPr>
                <w:rFonts w:ascii="Arial" w:eastAsiaTheme="minorEastAsia" w:hAnsi="Arial" w:cs="Arial"/>
                <w:sz w:val="20"/>
                <w:szCs w:val="20"/>
              </w:rPr>
              <w:t xml:space="preserve"> of mutation</w:t>
            </w:r>
            <w:r>
              <w:rPr>
                <w:rFonts w:ascii="Arial" w:eastAsiaTheme="minorEastAsia" w:hAnsi="Arial" w:cs="Arial"/>
                <w:sz w:val="20"/>
                <w:szCs w:val="20"/>
              </w:rPr>
              <w:t>(</w:t>
            </w:r>
            <w:r w:rsidR="00534BBC">
              <w:rPr>
                <w:rFonts w:ascii="Arial" w:eastAsiaTheme="minorEastAsia" w:hAnsi="Arial" w:cs="Arial"/>
                <w:sz w:val="20"/>
                <w:szCs w:val="20"/>
              </w:rPr>
              <w:t>s</w:t>
            </w:r>
            <w:r>
              <w:rPr>
                <w:rFonts w:ascii="Arial" w:eastAsiaTheme="minorEastAsia" w:hAnsi="Arial" w:cs="Arial"/>
                <w:sz w:val="20"/>
                <w:szCs w:val="20"/>
              </w:rPr>
              <w:t>)</w:t>
            </w:r>
            <w:r w:rsidR="00534BBC">
              <w:rPr>
                <w:rFonts w:ascii="Arial" w:eastAsiaTheme="minorEastAsia" w:hAnsi="Arial" w:cs="Arial"/>
                <w:sz w:val="20"/>
                <w:szCs w:val="20"/>
              </w:rPr>
              <w:t xml:space="preserve"> from </w:t>
            </w:r>
            <w:r>
              <w:rPr>
                <w:rFonts w:ascii="Arial" w:eastAsiaTheme="minorEastAsia" w:hAnsi="Arial" w:cs="Arial"/>
                <w:sz w:val="20"/>
                <w:szCs w:val="20"/>
              </w:rPr>
              <w:t>natural variability in self-similar dynamics</w:t>
            </w:r>
          </w:p>
        </w:tc>
      </w:tr>
      <w:tr w:rsidR="00703AEC" w14:paraId="538C2ED3" w14:textId="77777777" w:rsidTr="00703AEC">
        <w:tc>
          <w:tcPr>
            <w:tcW w:w="2337" w:type="dxa"/>
          </w:tcPr>
          <w:p w14:paraId="2793D414" w14:textId="11B7F6E9" w:rsidR="00703AEC" w:rsidRDefault="00534BBC" w:rsidP="00EE6E2D">
            <w:pPr>
              <w:spacing w:line="360" w:lineRule="auto"/>
              <w:rPr>
                <w:rFonts w:ascii="Arial" w:eastAsiaTheme="minorEastAsia" w:hAnsi="Arial" w:cs="Arial"/>
                <w:sz w:val="20"/>
                <w:szCs w:val="20"/>
              </w:rPr>
            </w:pPr>
            <w:r>
              <w:rPr>
                <w:rFonts w:ascii="Arial" w:eastAsiaTheme="minorEastAsia" w:hAnsi="Arial" w:cs="Arial"/>
                <w:sz w:val="20"/>
                <w:szCs w:val="20"/>
              </w:rPr>
              <w:t>Measure</w:t>
            </w:r>
            <w:r w:rsidR="00703AEC">
              <w:rPr>
                <w:rFonts w:ascii="Arial" w:eastAsiaTheme="minorEastAsia" w:hAnsi="Arial" w:cs="Arial"/>
                <w:sz w:val="20"/>
                <w:szCs w:val="20"/>
              </w:rPr>
              <w:t xml:space="preserve"> dynamic tolerances of </w:t>
            </w:r>
            <w:r w:rsidR="00EE6E2D">
              <w:rPr>
                <w:rFonts w:ascii="Arial" w:eastAsiaTheme="minorEastAsia" w:hAnsi="Arial" w:cs="Arial"/>
                <w:sz w:val="20"/>
                <w:szCs w:val="20"/>
              </w:rPr>
              <w:t xml:space="preserve">DNA </w:t>
            </w:r>
            <w:r w:rsidR="00703AEC">
              <w:rPr>
                <w:rFonts w:ascii="Arial" w:eastAsiaTheme="minorEastAsia" w:hAnsi="Arial" w:cs="Arial"/>
                <w:sz w:val="20"/>
                <w:szCs w:val="20"/>
              </w:rPr>
              <w:t xml:space="preserve">binding </w:t>
            </w:r>
            <w:r>
              <w:rPr>
                <w:rFonts w:ascii="Arial" w:eastAsiaTheme="minorEastAsia" w:hAnsi="Arial" w:cs="Arial"/>
                <w:sz w:val="20"/>
                <w:szCs w:val="20"/>
              </w:rPr>
              <w:t>interaction</w:t>
            </w:r>
            <w:r w:rsidR="00703AEC">
              <w:rPr>
                <w:rFonts w:ascii="Arial" w:eastAsiaTheme="minorEastAsia" w:hAnsi="Arial" w:cs="Arial"/>
                <w:sz w:val="20"/>
                <w:szCs w:val="20"/>
              </w:rPr>
              <w:t xml:space="preserve"> to </w:t>
            </w:r>
            <w:r w:rsidR="00A45C4E">
              <w:rPr>
                <w:rFonts w:ascii="Arial" w:eastAsiaTheme="minorEastAsia" w:hAnsi="Arial" w:cs="Arial"/>
                <w:sz w:val="20"/>
                <w:szCs w:val="20"/>
              </w:rPr>
              <w:t>genetic mutation</w:t>
            </w:r>
            <w:r w:rsidR="009A05CF">
              <w:rPr>
                <w:rFonts w:ascii="Arial" w:eastAsiaTheme="minorEastAsia" w:hAnsi="Arial" w:cs="Arial"/>
                <w:sz w:val="20"/>
                <w:szCs w:val="20"/>
              </w:rPr>
              <w:t>(s)</w:t>
            </w:r>
          </w:p>
        </w:tc>
        <w:tc>
          <w:tcPr>
            <w:tcW w:w="2337" w:type="dxa"/>
          </w:tcPr>
          <w:p w14:paraId="6D3BD4DC" w14:textId="2E7003E7" w:rsidR="00703AEC" w:rsidRDefault="00534BBC" w:rsidP="00EE6E2D">
            <w:pPr>
              <w:spacing w:line="360" w:lineRule="auto"/>
              <w:rPr>
                <w:rFonts w:ascii="Arial" w:eastAsiaTheme="minorEastAsia" w:hAnsi="Arial" w:cs="Arial"/>
                <w:sz w:val="20"/>
                <w:szCs w:val="20"/>
              </w:rPr>
            </w:pPr>
            <w:r>
              <w:rPr>
                <w:rFonts w:ascii="Arial" w:eastAsiaTheme="minorEastAsia" w:hAnsi="Arial" w:cs="Arial"/>
                <w:sz w:val="20"/>
                <w:szCs w:val="20"/>
              </w:rPr>
              <w:t>MD ensembles comparing both the</w:t>
            </w:r>
            <w:r w:rsidR="00936DF3">
              <w:rPr>
                <w:rFonts w:ascii="Arial" w:eastAsiaTheme="minorEastAsia" w:hAnsi="Arial" w:cs="Arial"/>
                <w:sz w:val="20"/>
                <w:szCs w:val="20"/>
              </w:rPr>
              <w:t xml:space="preserve"> unbound and </w:t>
            </w:r>
            <w:r>
              <w:rPr>
                <w:rFonts w:ascii="Arial" w:eastAsiaTheme="minorEastAsia" w:hAnsi="Arial" w:cs="Arial"/>
                <w:sz w:val="20"/>
                <w:szCs w:val="20"/>
              </w:rPr>
              <w:t xml:space="preserve"> </w:t>
            </w:r>
            <w:r w:rsidR="00936DF3">
              <w:rPr>
                <w:rFonts w:ascii="Arial" w:eastAsiaTheme="minorEastAsia" w:hAnsi="Arial" w:cs="Arial"/>
                <w:sz w:val="20"/>
                <w:szCs w:val="20"/>
              </w:rPr>
              <w:t xml:space="preserve">DNA  </w:t>
            </w:r>
            <w:r>
              <w:rPr>
                <w:rFonts w:ascii="Arial" w:eastAsiaTheme="minorEastAsia" w:hAnsi="Arial" w:cs="Arial"/>
                <w:sz w:val="20"/>
                <w:szCs w:val="20"/>
              </w:rPr>
              <w:t>bound protein</w:t>
            </w:r>
          </w:p>
        </w:tc>
        <w:tc>
          <w:tcPr>
            <w:tcW w:w="2338" w:type="dxa"/>
          </w:tcPr>
          <w:p w14:paraId="2B61F4B5" w14:textId="77B9DAB9" w:rsidR="00703AEC" w:rsidRDefault="00534BBC" w:rsidP="003E4091">
            <w:pPr>
              <w:spacing w:line="360" w:lineRule="auto"/>
              <w:rPr>
                <w:rFonts w:ascii="Arial" w:eastAsiaTheme="minorEastAsia" w:hAnsi="Arial" w:cs="Arial"/>
                <w:sz w:val="20"/>
                <w:szCs w:val="20"/>
              </w:rPr>
            </w:pPr>
            <w:r>
              <w:rPr>
                <w:rFonts w:ascii="Arial" w:eastAsiaTheme="minorEastAsia" w:hAnsi="Arial" w:cs="Arial"/>
                <w:sz w:val="20"/>
                <w:szCs w:val="20"/>
              </w:rPr>
              <w:t xml:space="preserve">MD run on one or more </w:t>
            </w:r>
            <w:r w:rsidR="00EE6E2D">
              <w:rPr>
                <w:rFonts w:ascii="Arial" w:eastAsiaTheme="minorEastAsia" w:hAnsi="Arial" w:cs="Arial"/>
                <w:sz w:val="20"/>
                <w:szCs w:val="20"/>
              </w:rPr>
              <w:t xml:space="preserve">unbound </w:t>
            </w:r>
            <w:r>
              <w:rPr>
                <w:rFonts w:ascii="Arial" w:eastAsiaTheme="minorEastAsia" w:hAnsi="Arial" w:cs="Arial"/>
                <w:sz w:val="20"/>
                <w:szCs w:val="20"/>
              </w:rPr>
              <w:t>genetic mutant structures</w:t>
            </w:r>
          </w:p>
        </w:tc>
        <w:tc>
          <w:tcPr>
            <w:tcW w:w="2338" w:type="dxa"/>
          </w:tcPr>
          <w:p w14:paraId="67F59619" w14:textId="0CAAD0B7" w:rsidR="00703AEC" w:rsidRDefault="00936DF3" w:rsidP="003E4091">
            <w:pPr>
              <w:spacing w:line="360" w:lineRule="auto"/>
              <w:rPr>
                <w:rFonts w:ascii="Arial" w:eastAsiaTheme="minorEastAsia" w:hAnsi="Arial" w:cs="Arial"/>
                <w:sz w:val="20"/>
                <w:szCs w:val="20"/>
              </w:rPr>
            </w:pPr>
            <w:r>
              <w:rPr>
                <w:rFonts w:ascii="Arial" w:eastAsiaTheme="minorEastAsia" w:hAnsi="Arial" w:cs="Arial"/>
                <w:sz w:val="20"/>
                <w:szCs w:val="20"/>
              </w:rPr>
              <w:t>Isolates MD impacts of mutation from natural binding function of the system</w:t>
            </w:r>
          </w:p>
        </w:tc>
      </w:tr>
      <w:tr w:rsidR="00703AEC" w14:paraId="4EBABC97" w14:textId="77777777" w:rsidTr="00703AEC">
        <w:tc>
          <w:tcPr>
            <w:tcW w:w="2337" w:type="dxa"/>
          </w:tcPr>
          <w:p w14:paraId="43ED2427" w14:textId="52D524D8" w:rsidR="00703AEC" w:rsidRDefault="00534BBC" w:rsidP="003E4091">
            <w:pPr>
              <w:spacing w:line="360" w:lineRule="auto"/>
              <w:rPr>
                <w:rFonts w:ascii="Arial" w:eastAsiaTheme="minorEastAsia" w:hAnsi="Arial" w:cs="Arial"/>
                <w:sz w:val="20"/>
                <w:szCs w:val="20"/>
              </w:rPr>
            </w:pPr>
            <w:r>
              <w:rPr>
                <w:rFonts w:ascii="Arial" w:eastAsiaTheme="minorEastAsia" w:hAnsi="Arial" w:cs="Arial"/>
                <w:sz w:val="20"/>
                <w:szCs w:val="20"/>
              </w:rPr>
              <w:t>Measure</w:t>
            </w:r>
            <w:r w:rsidR="00ED52D4">
              <w:rPr>
                <w:rFonts w:ascii="Arial" w:eastAsiaTheme="minorEastAsia" w:hAnsi="Arial" w:cs="Arial"/>
                <w:sz w:val="20"/>
                <w:szCs w:val="20"/>
              </w:rPr>
              <w:t xml:space="preserve"> dynamic tolerances of individual </w:t>
            </w:r>
            <w:r w:rsidR="00ED52D4">
              <w:rPr>
                <w:rFonts w:ascii="Arial" w:eastAsiaTheme="minorEastAsia" w:hAnsi="Arial" w:cs="Arial"/>
                <w:sz w:val="20"/>
                <w:szCs w:val="20"/>
              </w:rPr>
              <w:lastRenderedPageBreak/>
              <w:t>genetic differences to a given drug</w:t>
            </w:r>
          </w:p>
        </w:tc>
        <w:tc>
          <w:tcPr>
            <w:tcW w:w="2337" w:type="dxa"/>
          </w:tcPr>
          <w:p w14:paraId="7B90BB4A" w14:textId="64980C9C" w:rsidR="00703AEC" w:rsidRDefault="00936DF3" w:rsidP="00EE6E2D">
            <w:pPr>
              <w:spacing w:line="360" w:lineRule="auto"/>
              <w:rPr>
                <w:rFonts w:ascii="Arial" w:eastAsiaTheme="minorEastAsia" w:hAnsi="Arial" w:cs="Arial"/>
                <w:sz w:val="20"/>
                <w:szCs w:val="20"/>
              </w:rPr>
            </w:pPr>
            <w:r>
              <w:rPr>
                <w:rFonts w:ascii="Arial" w:eastAsiaTheme="minorEastAsia" w:hAnsi="Arial" w:cs="Arial"/>
                <w:sz w:val="20"/>
                <w:szCs w:val="20"/>
              </w:rPr>
              <w:lastRenderedPageBreak/>
              <w:t xml:space="preserve">MD ensembles comparing both the </w:t>
            </w:r>
            <w:r>
              <w:rPr>
                <w:rFonts w:ascii="Arial" w:eastAsiaTheme="minorEastAsia" w:hAnsi="Arial" w:cs="Arial"/>
                <w:sz w:val="20"/>
                <w:szCs w:val="20"/>
              </w:rPr>
              <w:lastRenderedPageBreak/>
              <w:t xml:space="preserve">unbound and </w:t>
            </w:r>
            <w:r w:rsidR="00EE6E2D">
              <w:rPr>
                <w:rFonts w:ascii="Arial" w:eastAsiaTheme="minorEastAsia" w:hAnsi="Arial" w:cs="Arial"/>
                <w:sz w:val="20"/>
                <w:szCs w:val="20"/>
              </w:rPr>
              <w:t>drug</w:t>
            </w:r>
            <w:r>
              <w:rPr>
                <w:rFonts w:ascii="Arial" w:eastAsiaTheme="minorEastAsia" w:hAnsi="Arial" w:cs="Arial"/>
                <w:sz w:val="20"/>
                <w:szCs w:val="20"/>
              </w:rPr>
              <w:t xml:space="preserve"> bound protein</w:t>
            </w:r>
          </w:p>
        </w:tc>
        <w:tc>
          <w:tcPr>
            <w:tcW w:w="2338" w:type="dxa"/>
          </w:tcPr>
          <w:p w14:paraId="7A6DFEE4" w14:textId="53FBA370" w:rsidR="00703AEC" w:rsidRDefault="00936DF3" w:rsidP="003E4091">
            <w:pPr>
              <w:spacing w:line="360" w:lineRule="auto"/>
              <w:rPr>
                <w:rFonts w:ascii="Arial" w:eastAsiaTheme="minorEastAsia" w:hAnsi="Arial" w:cs="Arial"/>
                <w:sz w:val="20"/>
                <w:szCs w:val="20"/>
              </w:rPr>
            </w:pPr>
            <w:r>
              <w:rPr>
                <w:rFonts w:ascii="Arial" w:eastAsiaTheme="minorEastAsia" w:hAnsi="Arial" w:cs="Arial"/>
                <w:sz w:val="20"/>
                <w:szCs w:val="20"/>
              </w:rPr>
              <w:lastRenderedPageBreak/>
              <w:t xml:space="preserve">MD run on one or more </w:t>
            </w:r>
            <w:r w:rsidR="00EE6E2D">
              <w:rPr>
                <w:rFonts w:ascii="Arial" w:eastAsiaTheme="minorEastAsia" w:hAnsi="Arial" w:cs="Arial"/>
                <w:sz w:val="20"/>
                <w:szCs w:val="20"/>
              </w:rPr>
              <w:t xml:space="preserve">drug-bound </w:t>
            </w:r>
            <w:r>
              <w:rPr>
                <w:rFonts w:ascii="Arial" w:eastAsiaTheme="minorEastAsia" w:hAnsi="Arial" w:cs="Arial"/>
                <w:sz w:val="20"/>
                <w:szCs w:val="20"/>
              </w:rPr>
              <w:t>genetic mutant structures</w:t>
            </w:r>
          </w:p>
        </w:tc>
        <w:tc>
          <w:tcPr>
            <w:tcW w:w="2338" w:type="dxa"/>
          </w:tcPr>
          <w:p w14:paraId="68D85827" w14:textId="4A5C7BB2" w:rsidR="00703AEC" w:rsidRDefault="00EE6E2D" w:rsidP="00EE6E2D">
            <w:pPr>
              <w:spacing w:line="360" w:lineRule="auto"/>
              <w:rPr>
                <w:rFonts w:ascii="Arial" w:eastAsiaTheme="minorEastAsia" w:hAnsi="Arial" w:cs="Arial"/>
                <w:sz w:val="20"/>
                <w:szCs w:val="20"/>
              </w:rPr>
            </w:pPr>
            <w:r>
              <w:rPr>
                <w:rFonts w:ascii="Arial" w:eastAsiaTheme="minorEastAsia" w:hAnsi="Arial" w:cs="Arial"/>
                <w:sz w:val="20"/>
                <w:szCs w:val="20"/>
              </w:rPr>
              <w:t xml:space="preserve">Isolates MD impacts of mutation from novel </w:t>
            </w:r>
            <w:r>
              <w:rPr>
                <w:rFonts w:ascii="Arial" w:eastAsiaTheme="minorEastAsia" w:hAnsi="Arial" w:cs="Arial"/>
                <w:sz w:val="20"/>
                <w:szCs w:val="20"/>
              </w:rPr>
              <w:lastRenderedPageBreak/>
              <w:t>drug binding function of the system</w:t>
            </w:r>
          </w:p>
        </w:tc>
      </w:tr>
      <w:tr w:rsidR="00ED52D4" w14:paraId="60EF3F3D" w14:textId="77777777" w:rsidTr="00703AEC">
        <w:tc>
          <w:tcPr>
            <w:tcW w:w="2337" w:type="dxa"/>
          </w:tcPr>
          <w:p w14:paraId="02521FA2" w14:textId="16E6276F" w:rsidR="00ED52D4" w:rsidRDefault="00534BBC" w:rsidP="003E4091">
            <w:pPr>
              <w:spacing w:line="360" w:lineRule="auto"/>
              <w:rPr>
                <w:rFonts w:ascii="Arial" w:eastAsiaTheme="minorEastAsia" w:hAnsi="Arial" w:cs="Arial"/>
                <w:sz w:val="20"/>
                <w:szCs w:val="20"/>
              </w:rPr>
            </w:pPr>
            <w:r>
              <w:rPr>
                <w:rFonts w:ascii="Arial" w:eastAsiaTheme="minorEastAsia" w:hAnsi="Arial" w:cs="Arial"/>
                <w:sz w:val="20"/>
                <w:szCs w:val="20"/>
              </w:rPr>
              <w:lastRenderedPageBreak/>
              <w:t>Measure</w:t>
            </w:r>
            <w:r w:rsidR="00ED52D4">
              <w:rPr>
                <w:rFonts w:ascii="Arial" w:eastAsiaTheme="minorEastAsia" w:hAnsi="Arial" w:cs="Arial"/>
                <w:sz w:val="20"/>
                <w:szCs w:val="20"/>
              </w:rPr>
              <w:t xml:space="preserve"> dynamic similarities of different drug candidates to natural ligand binding interaction</w:t>
            </w:r>
          </w:p>
        </w:tc>
        <w:tc>
          <w:tcPr>
            <w:tcW w:w="2337" w:type="dxa"/>
          </w:tcPr>
          <w:p w14:paraId="23943AA2" w14:textId="7BBB6785" w:rsidR="00ED52D4" w:rsidRDefault="00EE6E2D" w:rsidP="00EE6E2D">
            <w:pPr>
              <w:spacing w:line="360" w:lineRule="auto"/>
              <w:rPr>
                <w:rFonts w:ascii="Arial" w:eastAsiaTheme="minorEastAsia" w:hAnsi="Arial" w:cs="Arial"/>
                <w:sz w:val="20"/>
                <w:szCs w:val="20"/>
              </w:rPr>
            </w:pPr>
            <w:r>
              <w:rPr>
                <w:rFonts w:ascii="Arial" w:eastAsiaTheme="minorEastAsia" w:hAnsi="Arial" w:cs="Arial"/>
                <w:sz w:val="20"/>
                <w:szCs w:val="20"/>
              </w:rPr>
              <w:t>MD ensembles comparing both the unbound and ligand bound protein</w:t>
            </w:r>
          </w:p>
        </w:tc>
        <w:tc>
          <w:tcPr>
            <w:tcW w:w="2338" w:type="dxa"/>
          </w:tcPr>
          <w:p w14:paraId="089A15D9" w14:textId="191258E4" w:rsidR="00ED52D4" w:rsidRDefault="00EE6E2D" w:rsidP="009A05CF">
            <w:pPr>
              <w:spacing w:line="360" w:lineRule="auto"/>
              <w:rPr>
                <w:rFonts w:ascii="Arial" w:eastAsiaTheme="minorEastAsia" w:hAnsi="Arial" w:cs="Arial"/>
                <w:sz w:val="20"/>
                <w:szCs w:val="20"/>
              </w:rPr>
            </w:pPr>
            <w:r>
              <w:rPr>
                <w:rFonts w:ascii="Arial" w:eastAsiaTheme="minorEastAsia" w:hAnsi="Arial" w:cs="Arial"/>
                <w:sz w:val="20"/>
                <w:szCs w:val="20"/>
              </w:rPr>
              <w:t xml:space="preserve">MD run on one or more </w:t>
            </w:r>
            <w:r w:rsidR="009A05CF">
              <w:rPr>
                <w:rFonts w:ascii="Arial" w:eastAsiaTheme="minorEastAsia" w:hAnsi="Arial" w:cs="Arial"/>
                <w:sz w:val="20"/>
                <w:szCs w:val="20"/>
              </w:rPr>
              <w:t xml:space="preserve">drug variant bound </w:t>
            </w:r>
            <w:r>
              <w:rPr>
                <w:rFonts w:ascii="Arial" w:eastAsiaTheme="minorEastAsia" w:hAnsi="Arial" w:cs="Arial"/>
                <w:sz w:val="20"/>
                <w:szCs w:val="20"/>
              </w:rPr>
              <w:t xml:space="preserve"> structures</w:t>
            </w:r>
          </w:p>
        </w:tc>
        <w:tc>
          <w:tcPr>
            <w:tcW w:w="2338" w:type="dxa"/>
          </w:tcPr>
          <w:p w14:paraId="1A44EAC5" w14:textId="6FE8DD92" w:rsidR="00ED52D4" w:rsidRDefault="009A05CF" w:rsidP="003E4091">
            <w:pPr>
              <w:spacing w:line="360" w:lineRule="auto"/>
              <w:rPr>
                <w:rFonts w:ascii="Arial" w:eastAsiaTheme="minorEastAsia" w:hAnsi="Arial" w:cs="Arial"/>
                <w:sz w:val="20"/>
                <w:szCs w:val="20"/>
              </w:rPr>
            </w:pPr>
            <w:r>
              <w:rPr>
                <w:rFonts w:ascii="Arial" w:eastAsiaTheme="minorEastAsia" w:hAnsi="Arial" w:cs="Arial"/>
                <w:sz w:val="20"/>
                <w:szCs w:val="20"/>
              </w:rPr>
              <w:t>Isolates MD impacts of drug candidates from the natural binding function of the ligand</w:t>
            </w:r>
          </w:p>
        </w:tc>
      </w:tr>
      <w:tr w:rsidR="00534BBC" w14:paraId="384ECB2C" w14:textId="77777777" w:rsidTr="00703AEC">
        <w:tc>
          <w:tcPr>
            <w:tcW w:w="2337" w:type="dxa"/>
          </w:tcPr>
          <w:p w14:paraId="31A1BBF7" w14:textId="53891376" w:rsidR="00534BBC" w:rsidRDefault="00534BBC" w:rsidP="003E4091">
            <w:pPr>
              <w:spacing w:line="360" w:lineRule="auto"/>
              <w:rPr>
                <w:rFonts w:ascii="Arial" w:eastAsiaTheme="minorEastAsia" w:hAnsi="Arial" w:cs="Arial"/>
                <w:sz w:val="20"/>
                <w:szCs w:val="20"/>
              </w:rPr>
            </w:pPr>
            <w:r>
              <w:rPr>
                <w:rFonts w:ascii="Arial" w:eastAsiaTheme="minorEastAsia" w:hAnsi="Arial" w:cs="Arial"/>
                <w:sz w:val="20"/>
                <w:szCs w:val="20"/>
              </w:rPr>
              <w:t>Measure evolution of novel dynamics</w:t>
            </w:r>
            <w:r w:rsidR="009A05CF">
              <w:rPr>
                <w:rFonts w:ascii="Arial" w:eastAsiaTheme="minorEastAsia" w:hAnsi="Arial" w:cs="Arial"/>
                <w:sz w:val="20"/>
                <w:szCs w:val="20"/>
              </w:rPr>
              <w:t xml:space="preserve"> in paralog genes</w:t>
            </w:r>
          </w:p>
        </w:tc>
        <w:tc>
          <w:tcPr>
            <w:tcW w:w="2337" w:type="dxa"/>
          </w:tcPr>
          <w:p w14:paraId="24B4AF46" w14:textId="4CBC8596" w:rsidR="00534BBC" w:rsidRDefault="009A05CF" w:rsidP="003E4091">
            <w:pPr>
              <w:spacing w:line="360" w:lineRule="auto"/>
              <w:rPr>
                <w:rFonts w:ascii="Arial" w:eastAsiaTheme="minorEastAsia" w:hAnsi="Arial" w:cs="Arial"/>
                <w:sz w:val="20"/>
                <w:szCs w:val="20"/>
              </w:rPr>
            </w:pPr>
            <w:r>
              <w:rPr>
                <w:rFonts w:ascii="Arial" w:eastAsiaTheme="minorEastAsia" w:hAnsi="Arial" w:cs="Arial"/>
                <w:sz w:val="20"/>
                <w:szCs w:val="20"/>
              </w:rPr>
              <w:t>MD ensembles comparing two ortholog proteins (i.e. same gene different species)</w:t>
            </w:r>
          </w:p>
        </w:tc>
        <w:tc>
          <w:tcPr>
            <w:tcW w:w="2338" w:type="dxa"/>
          </w:tcPr>
          <w:p w14:paraId="42B4E147" w14:textId="1287CB49" w:rsidR="00534BBC" w:rsidRDefault="009A05CF" w:rsidP="009A05CF">
            <w:pPr>
              <w:spacing w:line="360" w:lineRule="auto"/>
              <w:rPr>
                <w:rFonts w:ascii="Arial" w:eastAsiaTheme="minorEastAsia" w:hAnsi="Arial" w:cs="Arial"/>
                <w:sz w:val="20"/>
                <w:szCs w:val="20"/>
              </w:rPr>
            </w:pPr>
            <w:r>
              <w:rPr>
                <w:rFonts w:ascii="Arial" w:eastAsiaTheme="minorEastAsia" w:hAnsi="Arial" w:cs="Arial"/>
                <w:sz w:val="20"/>
                <w:szCs w:val="20"/>
              </w:rPr>
              <w:t>MD runs on one or more paralogs (i.e. duplicated genes in same species)</w:t>
            </w:r>
          </w:p>
        </w:tc>
        <w:tc>
          <w:tcPr>
            <w:tcW w:w="2338" w:type="dxa"/>
          </w:tcPr>
          <w:p w14:paraId="30333A42" w14:textId="25CC6AB8" w:rsidR="00534BBC" w:rsidRDefault="009A05CF" w:rsidP="009A05CF">
            <w:pPr>
              <w:spacing w:line="360" w:lineRule="auto"/>
              <w:rPr>
                <w:rFonts w:ascii="Arial" w:eastAsiaTheme="minorEastAsia" w:hAnsi="Arial" w:cs="Arial"/>
                <w:sz w:val="20"/>
                <w:szCs w:val="20"/>
              </w:rPr>
            </w:pPr>
            <w:r>
              <w:rPr>
                <w:rFonts w:ascii="Arial" w:eastAsiaTheme="minorEastAsia" w:hAnsi="Arial" w:cs="Arial"/>
                <w:sz w:val="20"/>
                <w:szCs w:val="20"/>
              </w:rPr>
              <w:t>Isolates potential MD novelty in duplicated gene product from nonfunctional or neutral changes in different species</w:t>
            </w:r>
          </w:p>
        </w:tc>
      </w:tr>
    </w:tbl>
    <w:p w14:paraId="7F4E2B95" w14:textId="77777777" w:rsidR="00C63247" w:rsidRDefault="00C63247" w:rsidP="003E4091">
      <w:pPr>
        <w:spacing w:line="360" w:lineRule="auto"/>
        <w:rPr>
          <w:rFonts w:ascii="Arial" w:eastAsiaTheme="minorEastAsia" w:hAnsi="Arial" w:cs="Arial"/>
          <w:sz w:val="20"/>
          <w:szCs w:val="20"/>
        </w:rPr>
      </w:pPr>
    </w:p>
    <w:p w14:paraId="4D7AD6FC" w14:textId="69E89260" w:rsidR="00251421" w:rsidRPr="00251421" w:rsidRDefault="00251421" w:rsidP="003E4091">
      <w:pPr>
        <w:spacing w:line="360" w:lineRule="auto"/>
        <w:rPr>
          <w:rFonts w:ascii="Arial" w:eastAsiaTheme="minorEastAsia" w:hAnsi="Arial" w:cs="Arial"/>
          <w:sz w:val="20"/>
          <w:szCs w:val="20"/>
        </w:rPr>
      </w:pPr>
      <w:proofErr w:type="spellStart"/>
      <w:r w:rsidRPr="00251421">
        <w:rPr>
          <w:rFonts w:ascii="Arial" w:hAnsi="Arial" w:cs="Arial"/>
          <w:sz w:val="20"/>
          <w:szCs w:val="20"/>
        </w:rPr>
        <w:t>maxDemon</w:t>
      </w:r>
      <w:proofErr w:type="spellEnd"/>
      <w:r w:rsidRPr="00251421">
        <w:rPr>
          <w:rFonts w:ascii="Arial" w:hAnsi="Arial" w:cs="Arial"/>
          <w:sz w:val="20"/>
          <w:szCs w:val="20"/>
        </w:rPr>
        <w:t>, is a multi-method machine learning application that trains on the comparative protein dynamics, identifies functionally conserved dynamics, and deploys classifications of functional dynamic states to newly generated protein simulations. Nine different types of machine learners can be deployed on the dynamics of each amino acid, then the resulting classifications are rendered upon movie images of the novel MD runs. This results in movies of protein dynamics where the conserved functional states are identified in real time by color mapping, allowing users to see both when and where a novel MD simulation displays a specific functional state defined by the comparative training. Examples of the functional dynamic effects of solvent temperature change, genetic mutation, and drug binding interaction on protein dynamics will be demonstrated</w:t>
      </w:r>
      <w:r>
        <w:rPr>
          <w:rFonts w:ascii="Arial" w:hAnsi="Arial" w:cs="Arial"/>
          <w:sz w:val="20"/>
          <w:szCs w:val="20"/>
        </w:rPr>
        <w:t xml:space="preserve"> in a future software note</w:t>
      </w:r>
      <w:r w:rsidRPr="00251421">
        <w:rPr>
          <w:rFonts w:ascii="Arial" w:hAnsi="Arial" w:cs="Arial"/>
          <w:sz w:val="20"/>
          <w:szCs w:val="20"/>
        </w:rPr>
        <w:t xml:space="preserve">. Thus, much like James Maxwell’s mythical demon of thermodynamics from 150 years ago, </w:t>
      </w:r>
      <w:proofErr w:type="spellStart"/>
      <w:r w:rsidRPr="00251421">
        <w:rPr>
          <w:rFonts w:ascii="Arial" w:hAnsi="Arial" w:cs="Arial"/>
          <w:sz w:val="20"/>
          <w:szCs w:val="20"/>
        </w:rPr>
        <w:t>maxDemon</w:t>
      </w:r>
      <w:proofErr w:type="spellEnd"/>
      <w:r w:rsidRPr="00251421">
        <w:rPr>
          <w:rFonts w:ascii="Arial" w:hAnsi="Arial" w:cs="Arial"/>
          <w:sz w:val="20"/>
          <w:szCs w:val="20"/>
        </w:rPr>
        <w:t xml:space="preserve"> software derives potentially important spatiotemporal information from the observation of dynamic motion at all-atom resolution.</w:t>
      </w:r>
    </w:p>
    <w:p w14:paraId="496B9983" w14:textId="193DA0CB" w:rsidR="004614ED" w:rsidRDefault="00946488" w:rsidP="003E4091">
      <w:pPr>
        <w:spacing w:line="360" w:lineRule="auto"/>
        <w:rPr>
          <w:rFonts w:ascii="Arial" w:eastAsiaTheme="minorEastAsia" w:hAnsi="Arial" w:cs="Arial"/>
          <w:sz w:val="20"/>
          <w:szCs w:val="20"/>
        </w:rPr>
      </w:pPr>
      <w:r>
        <w:rPr>
          <w:rFonts w:ascii="Arial" w:eastAsiaTheme="minorEastAsia" w:hAnsi="Arial" w:cs="Arial"/>
          <w:sz w:val="20"/>
          <w:szCs w:val="20"/>
        </w:rPr>
        <w:t xml:space="preserve">More broadly, the </w:t>
      </w:r>
      <w:proofErr w:type="spellStart"/>
      <w:r>
        <w:rPr>
          <w:rFonts w:ascii="Arial" w:eastAsiaTheme="minorEastAsia" w:hAnsi="Arial" w:cs="Arial"/>
          <w:sz w:val="20"/>
          <w:szCs w:val="20"/>
        </w:rPr>
        <w:t>DROIDS</w:t>
      </w:r>
      <w:r w:rsidR="00251421">
        <w:rPr>
          <w:rFonts w:ascii="Arial" w:eastAsiaTheme="minorEastAsia" w:hAnsi="Arial" w:cs="Arial"/>
          <w:sz w:val="20"/>
          <w:szCs w:val="20"/>
        </w:rPr>
        <w:t>+maxDemon</w:t>
      </w:r>
      <w:proofErr w:type="spellEnd"/>
      <w:r>
        <w:rPr>
          <w:rFonts w:ascii="Arial" w:eastAsiaTheme="minorEastAsia" w:hAnsi="Arial" w:cs="Arial"/>
          <w:sz w:val="20"/>
          <w:szCs w:val="20"/>
        </w:rPr>
        <w:t xml:space="preserve"> software project</w:t>
      </w:r>
      <w:r w:rsidR="00547083">
        <w:rPr>
          <w:rFonts w:ascii="Arial" w:eastAsiaTheme="minorEastAsia" w:hAnsi="Arial" w:cs="Arial"/>
          <w:sz w:val="20"/>
          <w:szCs w:val="20"/>
        </w:rPr>
        <w:t xml:space="preserve"> aim</w:t>
      </w:r>
      <w:r>
        <w:rPr>
          <w:rFonts w:ascii="Arial" w:eastAsiaTheme="minorEastAsia" w:hAnsi="Arial" w:cs="Arial"/>
          <w:sz w:val="20"/>
          <w:szCs w:val="20"/>
        </w:rPr>
        <w:t>s</w:t>
      </w:r>
      <w:r w:rsidR="00547083">
        <w:rPr>
          <w:rFonts w:ascii="Arial" w:eastAsiaTheme="minorEastAsia" w:hAnsi="Arial" w:cs="Arial"/>
          <w:sz w:val="20"/>
          <w:szCs w:val="20"/>
        </w:rPr>
        <w:t xml:space="preserve"> to </w:t>
      </w:r>
      <w:r w:rsidR="00547083" w:rsidRPr="00547083">
        <w:rPr>
          <w:rFonts w:ascii="Arial" w:eastAsiaTheme="minorEastAsia" w:hAnsi="Arial" w:cs="Arial"/>
          <w:sz w:val="20"/>
          <w:szCs w:val="20"/>
        </w:rPr>
        <w:t xml:space="preserve">visualize </w:t>
      </w:r>
      <w:r w:rsidR="00547083">
        <w:rPr>
          <w:rFonts w:ascii="Arial" w:eastAsiaTheme="minorEastAsia" w:hAnsi="Arial" w:cs="Arial"/>
          <w:sz w:val="20"/>
          <w:szCs w:val="20"/>
        </w:rPr>
        <w:t xml:space="preserve">and quantify </w:t>
      </w:r>
      <w:r w:rsidR="00547083" w:rsidRPr="00547083">
        <w:rPr>
          <w:rFonts w:ascii="Arial" w:eastAsiaTheme="minorEastAsia" w:hAnsi="Arial" w:cs="Arial"/>
          <w:sz w:val="20"/>
          <w:szCs w:val="20"/>
        </w:rPr>
        <w:t>the impact of one of the longest time scale processes in the universe (i.e</w:t>
      </w:r>
      <w:r w:rsidR="00F94A81">
        <w:rPr>
          <w:rFonts w:ascii="Arial" w:eastAsiaTheme="minorEastAsia" w:hAnsi="Arial" w:cs="Arial"/>
          <w:sz w:val="20"/>
          <w:szCs w:val="20"/>
        </w:rPr>
        <w:t>.</w:t>
      </w:r>
      <w:r w:rsidR="00547083" w:rsidRPr="00547083">
        <w:rPr>
          <w:rFonts w:ascii="Arial" w:eastAsiaTheme="minorEastAsia" w:hAnsi="Arial" w:cs="Arial"/>
          <w:sz w:val="20"/>
          <w:szCs w:val="20"/>
        </w:rPr>
        <w:t xml:space="preserve"> molecular evolution) on one of the shortest time scale processes </w:t>
      </w:r>
      <w:r w:rsidR="00CE402C">
        <w:rPr>
          <w:rFonts w:ascii="Arial" w:eastAsiaTheme="minorEastAsia" w:hAnsi="Arial" w:cs="Arial"/>
          <w:sz w:val="20"/>
          <w:szCs w:val="20"/>
        </w:rPr>
        <w:t xml:space="preserve">in the universe </w:t>
      </w:r>
      <w:r w:rsidR="00547083" w:rsidRPr="00547083">
        <w:rPr>
          <w:rFonts w:ascii="Arial" w:eastAsiaTheme="minorEastAsia" w:hAnsi="Arial" w:cs="Arial"/>
          <w:sz w:val="20"/>
          <w:szCs w:val="20"/>
        </w:rPr>
        <w:t xml:space="preserve">(i.e. molecular motion). </w:t>
      </w:r>
      <w:r w:rsidR="00A42433">
        <w:rPr>
          <w:rFonts w:ascii="Arial" w:eastAsiaTheme="minorEastAsia" w:hAnsi="Arial" w:cs="Arial"/>
          <w:sz w:val="20"/>
          <w:szCs w:val="20"/>
        </w:rPr>
        <w:t xml:space="preserve">Specifically, we want to know how molecular evolution over 100s of millions of years impacts </w:t>
      </w:r>
      <w:r w:rsidR="00CE402C">
        <w:rPr>
          <w:rFonts w:ascii="Arial" w:eastAsiaTheme="minorEastAsia" w:hAnsi="Arial" w:cs="Arial"/>
          <w:sz w:val="20"/>
          <w:szCs w:val="20"/>
        </w:rPr>
        <w:t xml:space="preserve">the </w:t>
      </w:r>
      <w:r w:rsidR="00A42433">
        <w:rPr>
          <w:rFonts w:ascii="Arial" w:eastAsiaTheme="minorEastAsia" w:hAnsi="Arial" w:cs="Arial"/>
          <w:sz w:val="20"/>
          <w:szCs w:val="20"/>
        </w:rPr>
        <w:t>functional molecular motions that play out over a few femtoseconds</w:t>
      </w:r>
      <w:r w:rsidR="00CE402C">
        <w:rPr>
          <w:rFonts w:ascii="Arial" w:eastAsiaTheme="minorEastAsia" w:hAnsi="Arial" w:cs="Arial"/>
          <w:sz w:val="20"/>
          <w:szCs w:val="20"/>
        </w:rPr>
        <w:t xml:space="preserve"> in real time</w:t>
      </w:r>
      <w:r w:rsidR="00A42433">
        <w:rPr>
          <w:rFonts w:ascii="Arial" w:eastAsiaTheme="minorEastAsia" w:hAnsi="Arial" w:cs="Arial"/>
          <w:sz w:val="20"/>
          <w:szCs w:val="20"/>
        </w:rPr>
        <w:t xml:space="preserve">.  </w:t>
      </w:r>
      <w:r w:rsidR="002E2A55">
        <w:rPr>
          <w:rFonts w:ascii="Arial" w:eastAsiaTheme="minorEastAsia" w:hAnsi="Arial" w:cs="Arial"/>
          <w:sz w:val="20"/>
          <w:szCs w:val="20"/>
        </w:rPr>
        <w:t xml:space="preserve">A primary motivation of this project is to </w:t>
      </w:r>
      <w:r w:rsidR="000671B2">
        <w:rPr>
          <w:rFonts w:ascii="Arial" w:eastAsiaTheme="minorEastAsia" w:hAnsi="Arial" w:cs="Arial"/>
          <w:sz w:val="20"/>
          <w:szCs w:val="20"/>
        </w:rPr>
        <w:t>combine</w:t>
      </w:r>
      <w:r w:rsidR="002E2A55">
        <w:rPr>
          <w:rFonts w:ascii="Arial" w:eastAsiaTheme="minorEastAsia" w:hAnsi="Arial" w:cs="Arial"/>
          <w:sz w:val="20"/>
          <w:szCs w:val="20"/>
        </w:rPr>
        <w:t xml:space="preserve"> </w:t>
      </w:r>
      <w:r w:rsidR="000671B2">
        <w:rPr>
          <w:rFonts w:ascii="Arial" w:eastAsiaTheme="minorEastAsia" w:hAnsi="Arial" w:cs="Arial"/>
          <w:sz w:val="20"/>
          <w:szCs w:val="20"/>
        </w:rPr>
        <w:t>GPU accelerated</w:t>
      </w:r>
      <w:r w:rsidR="002E2A55">
        <w:rPr>
          <w:rFonts w:ascii="Arial" w:eastAsiaTheme="minorEastAsia" w:hAnsi="Arial" w:cs="Arial"/>
          <w:sz w:val="20"/>
          <w:szCs w:val="20"/>
        </w:rPr>
        <w:t xml:space="preserve"> biophysical simulations and </w:t>
      </w:r>
      <w:r w:rsidR="000671B2">
        <w:rPr>
          <w:rFonts w:ascii="Arial" w:eastAsiaTheme="minorEastAsia" w:hAnsi="Arial" w:cs="Arial"/>
          <w:sz w:val="20"/>
          <w:szCs w:val="20"/>
        </w:rPr>
        <w:t xml:space="preserve">GPU </w:t>
      </w:r>
      <w:r w:rsidR="002E2A55">
        <w:rPr>
          <w:rFonts w:ascii="Arial" w:eastAsiaTheme="minorEastAsia" w:hAnsi="Arial" w:cs="Arial"/>
          <w:sz w:val="20"/>
          <w:szCs w:val="20"/>
        </w:rPr>
        <w:t xml:space="preserve">graphics to design a gaming PC into a ‘computational microscope’ that is capable seeing how mutations and other molecular events like binding, bending and bonding affect the functioning of proteins and </w:t>
      </w:r>
      <w:r w:rsidR="00991D96">
        <w:rPr>
          <w:rFonts w:ascii="Arial" w:eastAsiaTheme="minorEastAsia" w:hAnsi="Arial" w:cs="Arial"/>
          <w:sz w:val="20"/>
          <w:szCs w:val="20"/>
        </w:rPr>
        <w:t>nucleic acids</w:t>
      </w:r>
      <w:r w:rsidR="002E2A55">
        <w:rPr>
          <w:rFonts w:ascii="Arial" w:eastAsiaTheme="minorEastAsia" w:hAnsi="Arial" w:cs="Arial"/>
          <w:sz w:val="20"/>
          <w:szCs w:val="20"/>
        </w:rPr>
        <w:t>.</w:t>
      </w:r>
      <w:r w:rsidR="00547083" w:rsidRPr="00547083">
        <w:rPr>
          <w:rFonts w:ascii="Arial" w:eastAsiaTheme="minorEastAsia" w:hAnsi="Arial" w:cs="Arial"/>
          <w:sz w:val="20"/>
          <w:szCs w:val="20"/>
        </w:rPr>
        <w:t xml:space="preserve"> DROIDS-</w:t>
      </w:r>
      <w:proofErr w:type="gramStart"/>
      <w:r w:rsidR="00547083" w:rsidRPr="00547083">
        <w:rPr>
          <w:rFonts w:ascii="Arial" w:eastAsiaTheme="minorEastAsia" w:hAnsi="Arial" w:cs="Arial"/>
          <w:sz w:val="20"/>
          <w:szCs w:val="20"/>
        </w:rPr>
        <w:t>1.</w:t>
      </w:r>
      <w:r w:rsidR="002C735D">
        <w:rPr>
          <w:rFonts w:ascii="Arial" w:eastAsiaTheme="minorEastAsia" w:hAnsi="Arial" w:cs="Arial"/>
          <w:sz w:val="20"/>
          <w:szCs w:val="20"/>
        </w:rPr>
        <w:t>20</w:t>
      </w:r>
      <w:r w:rsidR="00547083" w:rsidRPr="00547083">
        <w:rPr>
          <w:rFonts w:ascii="Arial" w:eastAsiaTheme="minorEastAsia" w:hAnsi="Arial" w:cs="Arial"/>
          <w:sz w:val="20"/>
          <w:szCs w:val="20"/>
        </w:rPr>
        <w:t xml:space="preserve">  is</w:t>
      </w:r>
      <w:proofErr w:type="gramEnd"/>
      <w:r w:rsidR="00547083" w:rsidRPr="00547083">
        <w:rPr>
          <w:rFonts w:ascii="Arial" w:eastAsiaTheme="minorEastAsia" w:hAnsi="Arial" w:cs="Arial"/>
          <w:sz w:val="20"/>
          <w:szCs w:val="20"/>
        </w:rPr>
        <w:t xml:space="preserve"> a GUI-based pipeline that works with AMBER16</w:t>
      </w:r>
      <w:r w:rsidR="002E678A">
        <w:rPr>
          <w:rFonts w:ascii="Arial" w:eastAsiaTheme="minorEastAsia" w:hAnsi="Arial" w:cs="Arial"/>
          <w:sz w:val="20"/>
          <w:szCs w:val="20"/>
        </w:rPr>
        <w:t>/18 (Assisted Model Building with Energy Refinement)</w:t>
      </w:r>
      <w:r w:rsidR="00547083" w:rsidRPr="00547083">
        <w:rPr>
          <w:rFonts w:ascii="Arial" w:eastAsiaTheme="minorEastAsia" w:hAnsi="Arial" w:cs="Arial"/>
          <w:sz w:val="20"/>
          <w:szCs w:val="20"/>
        </w:rPr>
        <w:t>, Chimera 1.11</w:t>
      </w:r>
      <w:r w:rsidR="00251421">
        <w:rPr>
          <w:rFonts w:ascii="Arial" w:eastAsiaTheme="minorEastAsia" w:hAnsi="Arial" w:cs="Arial"/>
          <w:sz w:val="20"/>
          <w:szCs w:val="20"/>
        </w:rPr>
        <w:t>, R</w:t>
      </w:r>
      <w:r w:rsidR="00547083" w:rsidRPr="00547083">
        <w:rPr>
          <w:rFonts w:ascii="Arial" w:eastAsiaTheme="minorEastAsia" w:hAnsi="Arial" w:cs="Arial"/>
          <w:sz w:val="20"/>
          <w:szCs w:val="20"/>
        </w:rPr>
        <w:t xml:space="preserve"> and CPPTRAJ to </w:t>
      </w:r>
      <w:r w:rsidR="00547083" w:rsidRPr="00547083">
        <w:rPr>
          <w:rFonts w:ascii="Arial" w:eastAsiaTheme="minorEastAsia" w:hAnsi="Arial" w:cs="Arial"/>
          <w:sz w:val="20"/>
          <w:szCs w:val="20"/>
        </w:rPr>
        <w:lastRenderedPageBreak/>
        <w:t xml:space="preserve">analyze and visualize comparative protein dynamics on GPU accelerated Linux graphics workstations.  DROIDS employs a </w:t>
      </w:r>
      <w:r w:rsidR="00CE402C">
        <w:rPr>
          <w:rFonts w:ascii="Arial" w:eastAsiaTheme="minorEastAsia" w:hAnsi="Arial" w:cs="Arial"/>
          <w:sz w:val="20"/>
          <w:szCs w:val="20"/>
        </w:rPr>
        <w:t xml:space="preserve">robust and nonparametric </w:t>
      </w:r>
      <w:r w:rsidR="00547083" w:rsidRPr="00547083">
        <w:rPr>
          <w:rFonts w:ascii="Arial" w:eastAsiaTheme="minorEastAsia" w:hAnsi="Arial" w:cs="Arial"/>
          <w:sz w:val="20"/>
          <w:szCs w:val="20"/>
        </w:rPr>
        <w:t xml:space="preserve">statistical method (multiple test corrected KS tests on </w:t>
      </w:r>
      <w:r w:rsidR="00AF53A9">
        <w:rPr>
          <w:rFonts w:ascii="Arial" w:eastAsiaTheme="minorEastAsia" w:hAnsi="Arial" w:cs="Arial"/>
          <w:sz w:val="20"/>
          <w:szCs w:val="20"/>
        </w:rPr>
        <w:t xml:space="preserve">root mean square fluctuation or RMSF of </w:t>
      </w:r>
      <w:r w:rsidR="00547083" w:rsidRPr="00547083">
        <w:rPr>
          <w:rFonts w:ascii="Arial" w:eastAsiaTheme="minorEastAsia" w:hAnsi="Arial" w:cs="Arial"/>
          <w:sz w:val="20"/>
          <w:szCs w:val="20"/>
        </w:rPr>
        <w:t>all backbone atoms of each amino acid) to detect significant changes in molecular dynamics simulated on two homologous PDB struc</w:t>
      </w:r>
      <w:r w:rsidR="002E678A">
        <w:rPr>
          <w:rFonts w:ascii="Arial" w:eastAsiaTheme="minorEastAsia" w:hAnsi="Arial" w:cs="Arial"/>
          <w:sz w:val="20"/>
          <w:szCs w:val="20"/>
        </w:rPr>
        <w:t xml:space="preserve">tures.  Quantitative </w:t>
      </w:r>
      <w:r>
        <w:rPr>
          <w:rFonts w:ascii="Arial" w:eastAsiaTheme="minorEastAsia" w:hAnsi="Arial" w:cs="Arial"/>
          <w:sz w:val="20"/>
          <w:szCs w:val="20"/>
        </w:rPr>
        <w:t xml:space="preserve">KL </w:t>
      </w:r>
      <w:r w:rsidR="002E678A">
        <w:rPr>
          <w:rFonts w:ascii="Arial" w:eastAsiaTheme="minorEastAsia" w:hAnsi="Arial" w:cs="Arial"/>
          <w:sz w:val="20"/>
          <w:szCs w:val="20"/>
        </w:rPr>
        <w:t>divergence</w:t>
      </w:r>
      <w:r w:rsidR="00547083" w:rsidRPr="00547083">
        <w:rPr>
          <w:rFonts w:ascii="Arial" w:eastAsiaTheme="minorEastAsia" w:hAnsi="Arial" w:cs="Arial"/>
          <w:sz w:val="20"/>
          <w:szCs w:val="20"/>
        </w:rPr>
        <w:t xml:space="preserve"> in atom fluctuation (i.e. </w:t>
      </w:r>
      <w:r w:rsidR="002C735D">
        <w:rPr>
          <w:rFonts w:ascii="Arial" w:eastAsiaTheme="minorEastAsia" w:hAnsi="Arial" w:cs="Arial"/>
          <w:sz w:val="20"/>
          <w:szCs w:val="20"/>
        </w:rPr>
        <w:t xml:space="preserve">calculated from </w:t>
      </w:r>
      <w:r w:rsidR="00547083" w:rsidRPr="00547083">
        <w:rPr>
          <w:rFonts w:ascii="Arial" w:eastAsiaTheme="minorEastAsia" w:hAnsi="Arial" w:cs="Arial"/>
          <w:sz w:val="20"/>
          <w:szCs w:val="20"/>
        </w:rPr>
        <w:t>vector trajectories) are displayed graphically and mapped onto movie images of the protein dynamics at the level of individual residues.  P values indicating significant changes are also able to be similarly mapped.  DROIDS is useful for examining how mutations</w:t>
      </w:r>
      <w:r w:rsidR="002C735D">
        <w:rPr>
          <w:rFonts w:ascii="Arial" w:eastAsiaTheme="minorEastAsia" w:hAnsi="Arial" w:cs="Arial"/>
          <w:sz w:val="20"/>
          <w:szCs w:val="20"/>
        </w:rPr>
        <w:t>, epigenetic changes,</w:t>
      </w:r>
      <w:r w:rsidR="00547083" w:rsidRPr="00547083">
        <w:rPr>
          <w:rFonts w:ascii="Arial" w:eastAsiaTheme="minorEastAsia" w:hAnsi="Arial" w:cs="Arial"/>
          <w:sz w:val="20"/>
          <w:szCs w:val="20"/>
        </w:rPr>
        <w:t xml:space="preserve"> or binding interactions affect protein dynamics.</w:t>
      </w:r>
      <w:r w:rsidR="002C735D">
        <w:rPr>
          <w:rFonts w:ascii="Arial" w:eastAsiaTheme="minorEastAsia" w:hAnsi="Arial" w:cs="Arial"/>
          <w:sz w:val="20"/>
          <w:szCs w:val="20"/>
        </w:rPr>
        <w:t xml:space="preserve"> </w:t>
      </w:r>
      <w:r w:rsidR="00547083" w:rsidRPr="00547083">
        <w:rPr>
          <w:rFonts w:ascii="Arial" w:eastAsiaTheme="minorEastAsia" w:hAnsi="Arial" w:cs="Arial"/>
          <w:sz w:val="20"/>
          <w:szCs w:val="20"/>
        </w:rPr>
        <w:t>DROIDS was produced by student effort at the Rochester Institute of Technology under the direction of Dr. Gregory A. Babbitt as a collaborative project between the Gosnell School of Life Sciences and the Biomedical Engineering Dept.  Visit our lab website (</w:t>
      </w:r>
      <w:hyperlink r:id="rId10" w:history="1">
        <w:r w:rsidR="00547083" w:rsidRPr="004614ED">
          <w:rPr>
            <w:rStyle w:val="Hyperlink"/>
            <w:rFonts w:ascii="Arial" w:eastAsiaTheme="minorEastAsia" w:hAnsi="Arial" w:cs="Arial"/>
            <w:sz w:val="20"/>
            <w:szCs w:val="20"/>
          </w:rPr>
          <w:t>https://people.rit.edu/gabsbi/</w:t>
        </w:r>
      </w:hyperlink>
      <w:r w:rsidR="00547083" w:rsidRPr="004614ED">
        <w:rPr>
          <w:rFonts w:ascii="Arial" w:eastAsiaTheme="minorEastAsia" w:hAnsi="Arial" w:cs="Arial"/>
          <w:sz w:val="20"/>
          <w:szCs w:val="20"/>
        </w:rPr>
        <w:t>)</w:t>
      </w:r>
      <w:r w:rsidR="00547083" w:rsidRPr="00547083">
        <w:rPr>
          <w:rFonts w:ascii="Arial" w:eastAsiaTheme="minorEastAsia" w:hAnsi="Arial" w:cs="Arial"/>
          <w:sz w:val="20"/>
          <w:szCs w:val="20"/>
        </w:rPr>
        <w:t xml:space="preserve"> and download DROIDS from </w:t>
      </w:r>
      <w:proofErr w:type="spellStart"/>
      <w:r w:rsidR="00547083" w:rsidRPr="00547083">
        <w:rPr>
          <w:rFonts w:ascii="Arial" w:eastAsiaTheme="minorEastAsia" w:hAnsi="Arial" w:cs="Arial"/>
          <w:sz w:val="20"/>
          <w:szCs w:val="20"/>
        </w:rPr>
        <w:t>Github</w:t>
      </w:r>
      <w:proofErr w:type="spellEnd"/>
      <w:r w:rsidR="00547083" w:rsidRPr="00547083">
        <w:rPr>
          <w:rFonts w:ascii="Arial" w:eastAsiaTheme="minorEastAsia" w:hAnsi="Arial" w:cs="Arial"/>
          <w:sz w:val="20"/>
          <w:szCs w:val="20"/>
        </w:rPr>
        <w:t xml:space="preserve"> at </w:t>
      </w:r>
      <w:hyperlink r:id="rId11" w:history="1">
        <w:r w:rsidR="004614ED" w:rsidRPr="004204F9">
          <w:rPr>
            <w:rStyle w:val="Hyperlink"/>
            <w:rFonts w:ascii="Arial" w:eastAsiaTheme="minorEastAsia" w:hAnsi="Arial" w:cs="Arial"/>
            <w:sz w:val="20"/>
            <w:szCs w:val="20"/>
          </w:rPr>
          <w:t>https://github.com/gbabbitt/DROIDS-2.0---free-software-for-comparative-protein-dynamics</w:t>
        </w:r>
      </w:hyperlink>
    </w:p>
    <w:p w14:paraId="47C214AC" w14:textId="3FED1885" w:rsidR="00547083" w:rsidRDefault="00547083" w:rsidP="003E4091">
      <w:pPr>
        <w:spacing w:line="360" w:lineRule="auto"/>
        <w:rPr>
          <w:rFonts w:ascii="Arial" w:eastAsiaTheme="minorEastAsia" w:hAnsi="Arial" w:cs="Arial"/>
          <w:sz w:val="20"/>
          <w:szCs w:val="20"/>
        </w:rPr>
      </w:pPr>
      <w:r w:rsidRPr="00547083">
        <w:rPr>
          <w:rFonts w:ascii="Arial" w:eastAsiaTheme="minorEastAsia" w:hAnsi="Arial" w:cs="Arial"/>
          <w:sz w:val="20"/>
          <w:szCs w:val="20"/>
        </w:rPr>
        <w:t>We will be posting video results periodi</w:t>
      </w:r>
      <w:r>
        <w:rPr>
          <w:rFonts w:ascii="Arial" w:eastAsiaTheme="minorEastAsia" w:hAnsi="Arial" w:cs="Arial"/>
          <w:sz w:val="20"/>
          <w:szCs w:val="20"/>
        </w:rPr>
        <w:t xml:space="preserve">cally on our </w:t>
      </w:r>
      <w:r w:rsidR="004614ED">
        <w:rPr>
          <w:rFonts w:ascii="Arial" w:eastAsiaTheme="minorEastAsia" w:hAnsi="Arial" w:cs="Arial"/>
          <w:sz w:val="20"/>
          <w:szCs w:val="20"/>
        </w:rPr>
        <w:t>Y</w:t>
      </w:r>
      <w:r>
        <w:rPr>
          <w:rFonts w:ascii="Arial" w:eastAsiaTheme="minorEastAsia" w:hAnsi="Arial" w:cs="Arial"/>
          <w:sz w:val="20"/>
          <w:szCs w:val="20"/>
        </w:rPr>
        <w:t>ou</w:t>
      </w:r>
      <w:r w:rsidR="004614ED">
        <w:rPr>
          <w:rFonts w:ascii="Arial" w:eastAsiaTheme="minorEastAsia" w:hAnsi="Arial" w:cs="Arial"/>
          <w:sz w:val="20"/>
          <w:szCs w:val="20"/>
        </w:rPr>
        <w:t>T</w:t>
      </w:r>
      <w:r>
        <w:rPr>
          <w:rFonts w:ascii="Arial" w:eastAsiaTheme="minorEastAsia" w:hAnsi="Arial" w:cs="Arial"/>
          <w:sz w:val="20"/>
          <w:szCs w:val="20"/>
        </w:rPr>
        <w:t xml:space="preserve">ube channel </w:t>
      </w:r>
      <w:hyperlink r:id="rId12" w:history="1">
        <w:r w:rsidRPr="00491C96">
          <w:rPr>
            <w:rStyle w:val="Hyperlink"/>
            <w:rFonts w:ascii="Arial" w:eastAsiaTheme="minorEastAsia" w:hAnsi="Arial" w:cs="Arial"/>
            <w:sz w:val="20"/>
            <w:szCs w:val="20"/>
          </w:rPr>
          <w:t>https://www.youtube.com/channel/UCJTBqGq01pBCMDQikn566Kw</w:t>
        </w:r>
      </w:hyperlink>
    </w:p>
    <w:p w14:paraId="5E7F7448" w14:textId="3CFF3DCB" w:rsidR="005107DD" w:rsidRPr="005C28F3" w:rsidRDefault="005C28F3" w:rsidP="003E4091">
      <w:pPr>
        <w:spacing w:line="360" w:lineRule="auto"/>
        <w:rPr>
          <w:rFonts w:ascii="Arial" w:eastAsiaTheme="minorEastAsia" w:hAnsi="Arial" w:cs="Arial"/>
          <w:b/>
          <w:sz w:val="20"/>
          <w:szCs w:val="20"/>
        </w:rPr>
      </w:pPr>
      <w:r w:rsidRPr="005C28F3">
        <w:rPr>
          <w:rFonts w:ascii="Arial" w:eastAsiaTheme="minorEastAsia" w:hAnsi="Arial" w:cs="Arial"/>
          <w:b/>
          <w:sz w:val="20"/>
          <w:szCs w:val="20"/>
        </w:rPr>
        <w:t>Implementation</w:t>
      </w:r>
    </w:p>
    <w:p w14:paraId="4F2E4F56" w14:textId="02324B4D" w:rsidR="00FC1B4F" w:rsidRDefault="00547083" w:rsidP="003E4091">
      <w:pPr>
        <w:spacing w:line="360" w:lineRule="auto"/>
        <w:rPr>
          <w:rFonts w:ascii="Arial" w:eastAsiaTheme="minorEastAsia" w:hAnsi="Arial" w:cs="Arial"/>
          <w:sz w:val="20"/>
          <w:szCs w:val="20"/>
        </w:rPr>
      </w:pPr>
      <w:r>
        <w:rPr>
          <w:rFonts w:ascii="Arial" w:eastAsiaTheme="minorEastAsia" w:hAnsi="Arial" w:cs="Arial"/>
          <w:sz w:val="20"/>
          <w:szCs w:val="20"/>
        </w:rPr>
        <w:t>It is strongly advised</w:t>
      </w:r>
      <w:r w:rsidRPr="00547083">
        <w:rPr>
          <w:rFonts w:ascii="Arial" w:eastAsiaTheme="minorEastAsia" w:hAnsi="Arial" w:cs="Arial"/>
          <w:sz w:val="20"/>
          <w:szCs w:val="20"/>
        </w:rPr>
        <w:t xml:space="preserve"> </w:t>
      </w:r>
      <w:r>
        <w:rPr>
          <w:rFonts w:ascii="Arial" w:eastAsiaTheme="minorEastAsia" w:hAnsi="Arial" w:cs="Arial"/>
          <w:sz w:val="20"/>
          <w:szCs w:val="20"/>
        </w:rPr>
        <w:t>that users be comfortable with how to prepare PD</w:t>
      </w:r>
      <w:r w:rsidR="0052423A">
        <w:rPr>
          <w:rFonts w:ascii="Arial" w:eastAsiaTheme="minorEastAsia" w:hAnsi="Arial" w:cs="Arial"/>
          <w:sz w:val="20"/>
          <w:szCs w:val="20"/>
        </w:rPr>
        <w:t>B</w:t>
      </w:r>
      <w:r>
        <w:rPr>
          <w:rFonts w:ascii="Arial" w:eastAsiaTheme="minorEastAsia" w:hAnsi="Arial" w:cs="Arial"/>
          <w:sz w:val="20"/>
          <w:szCs w:val="20"/>
        </w:rPr>
        <w:t xml:space="preserve"> files for molecular dynamic</w:t>
      </w:r>
      <w:r w:rsidR="00253347">
        <w:rPr>
          <w:rFonts w:ascii="Arial" w:eastAsiaTheme="minorEastAsia" w:hAnsi="Arial" w:cs="Arial"/>
          <w:sz w:val="20"/>
          <w:szCs w:val="20"/>
        </w:rPr>
        <w:t xml:space="preserve"> (MD)</w:t>
      </w:r>
      <w:r>
        <w:rPr>
          <w:rFonts w:ascii="Arial" w:eastAsiaTheme="minorEastAsia" w:hAnsi="Arial" w:cs="Arial"/>
          <w:sz w:val="20"/>
          <w:szCs w:val="20"/>
        </w:rPr>
        <w:t xml:space="preserve"> simulation using </w:t>
      </w:r>
      <w:r w:rsidR="0052423A">
        <w:rPr>
          <w:rFonts w:ascii="Arial" w:eastAsiaTheme="minorEastAsia" w:hAnsi="Arial" w:cs="Arial"/>
          <w:sz w:val="20"/>
          <w:szCs w:val="20"/>
        </w:rPr>
        <w:t xml:space="preserve">GPU accelerated </w:t>
      </w:r>
      <w:r>
        <w:rPr>
          <w:rFonts w:ascii="Arial" w:eastAsiaTheme="minorEastAsia" w:hAnsi="Arial" w:cs="Arial"/>
          <w:sz w:val="20"/>
          <w:szCs w:val="20"/>
        </w:rPr>
        <w:t>AMBER 16</w:t>
      </w:r>
      <w:r w:rsidR="00946488">
        <w:rPr>
          <w:rFonts w:ascii="Arial" w:eastAsiaTheme="minorEastAsia" w:hAnsi="Arial" w:cs="Arial"/>
          <w:sz w:val="20"/>
          <w:szCs w:val="20"/>
        </w:rPr>
        <w:t>/18</w:t>
      </w:r>
      <w:r w:rsidR="0052423A">
        <w:rPr>
          <w:rFonts w:ascii="Arial" w:eastAsiaTheme="minorEastAsia" w:hAnsi="Arial" w:cs="Arial"/>
          <w:sz w:val="20"/>
          <w:szCs w:val="20"/>
        </w:rPr>
        <w:t xml:space="preserve"> (</w:t>
      </w:r>
      <w:proofErr w:type="spellStart"/>
      <w:r w:rsidR="0052423A">
        <w:rPr>
          <w:rFonts w:ascii="Arial" w:eastAsiaTheme="minorEastAsia" w:hAnsi="Arial" w:cs="Arial"/>
          <w:sz w:val="20"/>
          <w:szCs w:val="20"/>
        </w:rPr>
        <w:t>pmemd.cuda</w:t>
      </w:r>
      <w:proofErr w:type="spellEnd"/>
      <w:r w:rsidR="0052423A">
        <w:rPr>
          <w:rFonts w:ascii="Arial" w:eastAsiaTheme="minorEastAsia" w:hAnsi="Arial" w:cs="Arial"/>
          <w:sz w:val="20"/>
          <w:szCs w:val="20"/>
        </w:rPr>
        <w:t>)</w:t>
      </w:r>
      <w:r>
        <w:rPr>
          <w:rFonts w:ascii="Arial" w:eastAsiaTheme="minorEastAsia" w:hAnsi="Arial" w:cs="Arial"/>
          <w:sz w:val="20"/>
          <w:szCs w:val="20"/>
        </w:rPr>
        <w:t xml:space="preserve">. </w:t>
      </w:r>
      <w:r w:rsidR="0052423A">
        <w:rPr>
          <w:rFonts w:ascii="Arial" w:eastAsiaTheme="minorEastAsia" w:hAnsi="Arial" w:cs="Arial"/>
          <w:sz w:val="20"/>
          <w:szCs w:val="20"/>
        </w:rPr>
        <w:t xml:space="preserve"> DROIDS </w:t>
      </w:r>
      <w:r w:rsidR="004614ED">
        <w:rPr>
          <w:rFonts w:ascii="Arial" w:eastAsiaTheme="minorEastAsia" w:hAnsi="Arial" w:cs="Arial"/>
          <w:sz w:val="20"/>
          <w:szCs w:val="20"/>
        </w:rPr>
        <w:t xml:space="preserve">assists with modifying </w:t>
      </w:r>
      <w:r w:rsidR="0052423A">
        <w:rPr>
          <w:rFonts w:ascii="Arial" w:eastAsiaTheme="minorEastAsia" w:hAnsi="Arial" w:cs="Arial"/>
          <w:sz w:val="20"/>
          <w:szCs w:val="20"/>
        </w:rPr>
        <w:t>.</w:t>
      </w:r>
      <w:proofErr w:type="spellStart"/>
      <w:r w:rsidR="0052423A">
        <w:rPr>
          <w:rFonts w:ascii="Arial" w:eastAsiaTheme="minorEastAsia" w:hAnsi="Arial" w:cs="Arial"/>
          <w:sz w:val="20"/>
          <w:szCs w:val="20"/>
        </w:rPr>
        <w:t>pdb</w:t>
      </w:r>
      <w:proofErr w:type="spellEnd"/>
      <w:r w:rsidR="0052423A">
        <w:rPr>
          <w:rFonts w:ascii="Arial" w:eastAsiaTheme="minorEastAsia" w:hAnsi="Arial" w:cs="Arial"/>
          <w:sz w:val="20"/>
          <w:szCs w:val="20"/>
        </w:rPr>
        <w:t xml:space="preserve"> files named in the GUI for AMBER simulation</w:t>
      </w:r>
      <w:r w:rsidR="004614ED">
        <w:rPr>
          <w:rFonts w:ascii="Arial" w:eastAsiaTheme="minorEastAsia" w:hAnsi="Arial" w:cs="Arial"/>
          <w:sz w:val="20"/>
          <w:szCs w:val="20"/>
        </w:rPr>
        <w:t>, however the user should become very familiar with the programs running at these steps (</w:t>
      </w:r>
      <w:r w:rsidR="00A16071">
        <w:rPr>
          <w:rFonts w:ascii="Arial" w:eastAsiaTheme="minorEastAsia" w:hAnsi="Arial" w:cs="Arial"/>
          <w:sz w:val="20"/>
          <w:szCs w:val="20"/>
        </w:rPr>
        <w:t xml:space="preserve">i.e. antechamber, pdb4amber, and </w:t>
      </w:r>
      <w:proofErr w:type="spellStart"/>
      <w:r w:rsidR="00A16071">
        <w:rPr>
          <w:rFonts w:ascii="Arial" w:eastAsiaTheme="minorEastAsia" w:hAnsi="Arial" w:cs="Arial"/>
          <w:sz w:val="20"/>
          <w:szCs w:val="20"/>
        </w:rPr>
        <w:t>teLeap</w:t>
      </w:r>
      <w:proofErr w:type="spellEnd"/>
      <w:r w:rsidR="00A16071">
        <w:rPr>
          <w:rFonts w:ascii="Arial" w:eastAsiaTheme="minorEastAsia" w:hAnsi="Arial" w:cs="Arial"/>
          <w:sz w:val="20"/>
          <w:szCs w:val="20"/>
        </w:rPr>
        <w:t>) and read through all output at the DROIDS terminal to ensure that the structures are properly prepared for MD simulation</w:t>
      </w:r>
      <w:r w:rsidR="0052423A">
        <w:rPr>
          <w:rFonts w:ascii="Arial" w:eastAsiaTheme="minorEastAsia" w:hAnsi="Arial" w:cs="Arial"/>
          <w:sz w:val="20"/>
          <w:szCs w:val="20"/>
        </w:rPr>
        <w:t xml:space="preserve">. </w:t>
      </w:r>
      <w:r w:rsidR="000671B2">
        <w:rPr>
          <w:rFonts w:ascii="Arial" w:eastAsiaTheme="minorEastAsia" w:hAnsi="Arial" w:cs="Arial"/>
          <w:sz w:val="20"/>
          <w:szCs w:val="20"/>
        </w:rPr>
        <w:t xml:space="preserve">You must consult the AMBER documentation for this </w:t>
      </w:r>
      <w:r w:rsidR="00A16071">
        <w:rPr>
          <w:rFonts w:ascii="Arial" w:eastAsiaTheme="minorEastAsia" w:hAnsi="Arial" w:cs="Arial"/>
          <w:sz w:val="20"/>
          <w:szCs w:val="20"/>
        </w:rPr>
        <w:t>knowledge</w:t>
      </w:r>
      <w:r w:rsidR="000671B2">
        <w:rPr>
          <w:rFonts w:ascii="Arial" w:eastAsiaTheme="minorEastAsia" w:hAnsi="Arial" w:cs="Arial"/>
          <w:sz w:val="20"/>
          <w:szCs w:val="20"/>
        </w:rPr>
        <w:t>.</w:t>
      </w:r>
      <w:r w:rsidR="0052423A">
        <w:rPr>
          <w:rFonts w:ascii="Arial" w:eastAsiaTheme="minorEastAsia" w:hAnsi="Arial" w:cs="Arial"/>
          <w:sz w:val="20"/>
          <w:szCs w:val="20"/>
        </w:rPr>
        <w:t xml:space="preserve"> The DROIDS GUI</w:t>
      </w:r>
      <w:r w:rsidR="00253347">
        <w:rPr>
          <w:rFonts w:ascii="Arial" w:eastAsiaTheme="minorEastAsia" w:hAnsi="Arial" w:cs="Arial"/>
          <w:sz w:val="20"/>
          <w:szCs w:val="20"/>
        </w:rPr>
        <w:t xml:space="preserve"> provides automation of </w:t>
      </w:r>
      <w:proofErr w:type="spellStart"/>
      <w:r w:rsidR="00253347">
        <w:rPr>
          <w:rFonts w:ascii="Arial" w:eastAsiaTheme="minorEastAsia" w:hAnsi="Arial" w:cs="Arial"/>
          <w:sz w:val="20"/>
          <w:szCs w:val="20"/>
        </w:rPr>
        <w:t>teLeap</w:t>
      </w:r>
      <w:proofErr w:type="spellEnd"/>
      <w:r w:rsidR="00253347">
        <w:rPr>
          <w:rFonts w:ascii="Arial" w:eastAsiaTheme="minorEastAsia" w:hAnsi="Arial" w:cs="Arial"/>
          <w:sz w:val="20"/>
          <w:szCs w:val="20"/>
        </w:rPr>
        <w:t xml:space="preserve">, a program for </w:t>
      </w:r>
      <w:proofErr w:type="spellStart"/>
      <w:r w:rsidR="00253347">
        <w:rPr>
          <w:rFonts w:ascii="Arial" w:eastAsiaTheme="minorEastAsia" w:hAnsi="Arial" w:cs="Arial"/>
          <w:sz w:val="20"/>
          <w:szCs w:val="20"/>
        </w:rPr>
        <w:t>pdb</w:t>
      </w:r>
      <w:proofErr w:type="spellEnd"/>
      <w:r w:rsidR="00253347">
        <w:rPr>
          <w:rFonts w:ascii="Arial" w:eastAsiaTheme="minorEastAsia" w:hAnsi="Arial" w:cs="Arial"/>
          <w:sz w:val="20"/>
          <w:szCs w:val="20"/>
        </w:rPr>
        <w:t xml:space="preserve"> file setup, but care must be taken to read output on the Linux terminal for any errors.  The programs ‘antechamber’ and ‘pbd4amber’ are </w:t>
      </w:r>
      <w:r w:rsidR="00A16071">
        <w:rPr>
          <w:rFonts w:ascii="Arial" w:eastAsiaTheme="minorEastAsia" w:hAnsi="Arial" w:cs="Arial"/>
          <w:sz w:val="20"/>
          <w:szCs w:val="20"/>
        </w:rPr>
        <w:t>used by DROIDS</w:t>
      </w:r>
      <w:r w:rsidR="00253347">
        <w:rPr>
          <w:rFonts w:ascii="Arial" w:eastAsiaTheme="minorEastAsia" w:hAnsi="Arial" w:cs="Arial"/>
          <w:sz w:val="20"/>
          <w:szCs w:val="20"/>
        </w:rPr>
        <w:t xml:space="preserve"> in modifying files for MD and </w:t>
      </w:r>
      <w:r w:rsidR="00A16071">
        <w:rPr>
          <w:rFonts w:ascii="Arial" w:eastAsiaTheme="minorEastAsia" w:hAnsi="Arial" w:cs="Arial"/>
          <w:sz w:val="20"/>
          <w:szCs w:val="20"/>
        </w:rPr>
        <w:t>are generally</w:t>
      </w:r>
      <w:r w:rsidR="00253347">
        <w:rPr>
          <w:rFonts w:ascii="Arial" w:eastAsiaTheme="minorEastAsia" w:hAnsi="Arial" w:cs="Arial"/>
          <w:sz w:val="20"/>
          <w:szCs w:val="20"/>
        </w:rPr>
        <w:t xml:space="preserve"> prior to starting </w:t>
      </w:r>
      <w:proofErr w:type="spellStart"/>
      <w:r w:rsidR="00253347">
        <w:rPr>
          <w:rFonts w:ascii="Arial" w:eastAsiaTheme="minorEastAsia" w:hAnsi="Arial" w:cs="Arial"/>
          <w:sz w:val="20"/>
          <w:szCs w:val="20"/>
        </w:rPr>
        <w:t>teLeap</w:t>
      </w:r>
      <w:proofErr w:type="spellEnd"/>
      <w:r w:rsidR="00253347">
        <w:rPr>
          <w:rFonts w:ascii="Arial" w:eastAsiaTheme="minorEastAsia" w:hAnsi="Arial" w:cs="Arial"/>
          <w:sz w:val="20"/>
          <w:szCs w:val="20"/>
        </w:rPr>
        <w:t xml:space="preserve"> in DROIDS.</w:t>
      </w:r>
      <w:r w:rsidR="0052423A">
        <w:rPr>
          <w:rFonts w:ascii="Arial" w:eastAsiaTheme="minorEastAsia" w:hAnsi="Arial" w:cs="Arial"/>
          <w:sz w:val="20"/>
          <w:szCs w:val="20"/>
        </w:rPr>
        <w:t xml:space="preserve">  </w:t>
      </w:r>
      <w:r w:rsidR="00253347">
        <w:rPr>
          <w:rFonts w:ascii="Arial" w:eastAsiaTheme="minorEastAsia" w:hAnsi="Arial" w:cs="Arial"/>
          <w:sz w:val="20"/>
          <w:szCs w:val="20"/>
        </w:rPr>
        <w:t xml:space="preserve">Please consult the Amber16 user manual for more details.  </w:t>
      </w:r>
      <w:r w:rsidR="00A2397D">
        <w:rPr>
          <w:rFonts w:ascii="Arial" w:eastAsiaTheme="minorEastAsia" w:hAnsi="Arial" w:cs="Arial"/>
          <w:sz w:val="20"/>
          <w:szCs w:val="20"/>
        </w:rPr>
        <w:t xml:space="preserve">Typically preparation includes </w:t>
      </w:r>
      <w:r w:rsidR="00083BBE">
        <w:rPr>
          <w:rFonts w:ascii="Arial" w:eastAsiaTheme="minorEastAsia" w:hAnsi="Arial" w:cs="Arial"/>
          <w:sz w:val="20"/>
          <w:szCs w:val="20"/>
        </w:rPr>
        <w:t xml:space="preserve">(A) </w:t>
      </w:r>
      <w:r w:rsidR="00B86A75">
        <w:rPr>
          <w:rFonts w:ascii="Arial" w:eastAsiaTheme="minorEastAsia" w:hAnsi="Arial" w:cs="Arial"/>
          <w:sz w:val="20"/>
          <w:szCs w:val="20"/>
        </w:rPr>
        <w:t>removing mirrored images</w:t>
      </w:r>
      <w:r w:rsidR="00A16071">
        <w:rPr>
          <w:rFonts w:ascii="Arial" w:eastAsiaTheme="minorEastAsia" w:hAnsi="Arial" w:cs="Arial"/>
          <w:sz w:val="20"/>
          <w:szCs w:val="20"/>
        </w:rPr>
        <w:t xml:space="preserve"> and other chemical artifacts (done manually in Chimera</w:t>
      </w:r>
      <w:r w:rsidR="00083BBE">
        <w:rPr>
          <w:rFonts w:ascii="Arial" w:eastAsiaTheme="minorEastAsia" w:hAnsi="Arial" w:cs="Arial"/>
          <w:sz w:val="20"/>
          <w:szCs w:val="20"/>
        </w:rPr>
        <w:t xml:space="preserve"> prior to DROIDS</w:t>
      </w:r>
      <w:r w:rsidR="00A16071">
        <w:rPr>
          <w:rFonts w:ascii="Arial" w:eastAsiaTheme="minorEastAsia" w:hAnsi="Arial" w:cs="Arial"/>
          <w:sz w:val="20"/>
          <w:szCs w:val="20"/>
        </w:rPr>
        <w:t>)</w:t>
      </w:r>
      <w:r w:rsidR="00B86A75">
        <w:rPr>
          <w:rFonts w:ascii="Arial" w:eastAsiaTheme="minorEastAsia" w:hAnsi="Arial" w:cs="Arial"/>
          <w:sz w:val="20"/>
          <w:szCs w:val="20"/>
        </w:rPr>
        <w:t xml:space="preserve">, </w:t>
      </w:r>
      <w:r w:rsidR="00083BBE">
        <w:rPr>
          <w:rFonts w:ascii="Arial" w:eastAsiaTheme="minorEastAsia" w:hAnsi="Arial" w:cs="Arial"/>
          <w:sz w:val="20"/>
          <w:szCs w:val="20"/>
        </w:rPr>
        <w:t xml:space="preserve">(B) </w:t>
      </w:r>
      <w:r w:rsidR="00F0445E">
        <w:rPr>
          <w:rFonts w:ascii="Arial" w:eastAsiaTheme="minorEastAsia" w:hAnsi="Arial" w:cs="Arial"/>
          <w:sz w:val="20"/>
          <w:szCs w:val="20"/>
        </w:rPr>
        <w:t>performing a structural alignment (using Chimera</w:t>
      </w:r>
      <w:r w:rsidR="00083BBE">
        <w:rPr>
          <w:rFonts w:ascii="Arial" w:eastAsiaTheme="minorEastAsia" w:hAnsi="Arial" w:cs="Arial"/>
          <w:sz w:val="20"/>
          <w:szCs w:val="20"/>
        </w:rPr>
        <w:t xml:space="preserve"> </w:t>
      </w:r>
      <w:proofErr w:type="spellStart"/>
      <w:r w:rsidR="00083BBE">
        <w:rPr>
          <w:rFonts w:ascii="Arial" w:eastAsiaTheme="minorEastAsia" w:hAnsi="Arial" w:cs="Arial"/>
          <w:sz w:val="20"/>
          <w:szCs w:val="20"/>
        </w:rPr>
        <w:t>MatchMaker</w:t>
      </w:r>
      <w:proofErr w:type="spellEnd"/>
      <w:r w:rsidR="00083BBE">
        <w:rPr>
          <w:rFonts w:ascii="Arial" w:eastAsiaTheme="minorEastAsia" w:hAnsi="Arial" w:cs="Arial"/>
          <w:sz w:val="20"/>
          <w:szCs w:val="20"/>
        </w:rPr>
        <w:t xml:space="preserve"> and Match-&gt;Align when prompted by DROIDS</w:t>
      </w:r>
      <w:r w:rsidR="00F0445E">
        <w:rPr>
          <w:rFonts w:ascii="Arial" w:eastAsiaTheme="minorEastAsia" w:hAnsi="Arial" w:cs="Arial"/>
          <w:sz w:val="20"/>
          <w:szCs w:val="20"/>
        </w:rPr>
        <w:t>)</w:t>
      </w:r>
      <w:r w:rsidR="00083BBE">
        <w:rPr>
          <w:rFonts w:ascii="Arial" w:eastAsiaTheme="minorEastAsia" w:hAnsi="Arial" w:cs="Arial"/>
          <w:sz w:val="20"/>
          <w:szCs w:val="20"/>
        </w:rPr>
        <w:t xml:space="preserve"> followed by subsequent saving of a </w:t>
      </w:r>
      <w:proofErr w:type="spellStart"/>
      <w:r w:rsidR="00083BBE">
        <w:rPr>
          <w:rFonts w:ascii="Arial" w:eastAsiaTheme="minorEastAsia" w:hAnsi="Arial" w:cs="Arial"/>
          <w:sz w:val="20"/>
          <w:szCs w:val="20"/>
        </w:rPr>
        <w:t>Clustal</w:t>
      </w:r>
      <w:proofErr w:type="spellEnd"/>
      <w:r w:rsidR="00083BBE">
        <w:rPr>
          <w:rFonts w:ascii="Arial" w:eastAsiaTheme="minorEastAsia" w:hAnsi="Arial" w:cs="Arial"/>
          <w:sz w:val="20"/>
          <w:szCs w:val="20"/>
        </w:rPr>
        <w:t xml:space="preserve"> format file (.</w:t>
      </w:r>
      <w:proofErr w:type="spellStart"/>
      <w:r w:rsidR="00083BBE">
        <w:rPr>
          <w:rFonts w:ascii="Arial" w:eastAsiaTheme="minorEastAsia" w:hAnsi="Arial" w:cs="Arial"/>
          <w:sz w:val="20"/>
          <w:szCs w:val="20"/>
        </w:rPr>
        <w:t>aln</w:t>
      </w:r>
      <w:proofErr w:type="spellEnd"/>
      <w:r w:rsidR="00083BBE">
        <w:rPr>
          <w:rFonts w:ascii="Arial" w:eastAsiaTheme="minorEastAsia" w:hAnsi="Arial" w:cs="Arial"/>
          <w:sz w:val="20"/>
          <w:szCs w:val="20"/>
        </w:rPr>
        <w:t xml:space="preserve">), </w:t>
      </w:r>
      <w:r w:rsidR="00695318">
        <w:rPr>
          <w:rFonts w:ascii="Arial" w:eastAsiaTheme="minorEastAsia" w:hAnsi="Arial" w:cs="Arial"/>
          <w:sz w:val="20"/>
          <w:szCs w:val="20"/>
        </w:rPr>
        <w:t xml:space="preserve">(C) </w:t>
      </w:r>
      <w:r w:rsidR="00A16071">
        <w:rPr>
          <w:rFonts w:ascii="Arial" w:eastAsiaTheme="minorEastAsia" w:hAnsi="Arial" w:cs="Arial"/>
          <w:sz w:val="20"/>
          <w:szCs w:val="20"/>
        </w:rPr>
        <w:t xml:space="preserve">adding H atoms and </w:t>
      </w:r>
      <w:r w:rsidR="00A2397D">
        <w:rPr>
          <w:rFonts w:ascii="Arial" w:eastAsiaTheme="minorEastAsia" w:hAnsi="Arial" w:cs="Arial"/>
          <w:sz w:val="20"/>
          <w:szCs w:val="20"/>
        </w:rPr>
        <w:t xml:space="preserve">removing </w:t>
      </w:r>
      <w:r w:rsidR="00A16071">
        <w:rPr>
          <w:rFonts w:ascii="Arial" w:eastAsiaTheme="minorEastAsia" w:hAnsi="Arial" w:cs="Arial"/>
          <w:sz w:val="20"/>
          <w:szCs w:val="20"/>
        </w:rPr>
        <w:t xml:space="preserve">crystallographic </w:t>
      </w:r>
      <w:r w:rsidR="00A2397D">
        <w:rPr>
          <w:rFonts w:ascii="Arial" w:eastAsiaTheme="minorEastAsia" w:hAnsi="Arial" w:cs="Arial"/>
          <w:sz w:val="20"/>
          <w:szCs w:val="20"/>
        </w:rPr>
        <w:t>waters</w:t>
      </w:r>
      <w:r w:rsidR="00A16071">
        <w:rPr>
          <w:rFonts w:ascii="Arial" w:eastAsiaTheme="minorEastAsia" w:hAnsi="Arial" w:cs="Arial"/>
          <w:sz w:val="20"/>
          <w:szCs w:val="20"/>
        </w:rPr>
        <w:t xml:space="preserve"> (use pdb4amber button in DROIDS to dry and reduce)</w:t>
      </w:r>
      <w:r w:rsidR="00B86A75">
        <w:rPr>
          <w:rFonts w:ascii="Arial" w:eastAsiaTheme="minorEastAsia" w:hAnsi="Arial" w:cs="Arial"/>
          <w:sz w:val="20"/>
          <w:szCs w:val="20"/>
        </w:rPr>
        <w:t xml:space="preserve">, </w:t>
      </w:r>
      <w:r w:rsidR="00695318">
        <w:rPr>
          <w:rFonts w:ascii="Arial" w:eastAsiaTheme="minorEastAsia" w:hAnsi="Arial" w:cs="Arial"/>
          <w:sz w:val="20"/>
          <w:szCs w:val="20"/>
        </w:rPr>
        <w:t xml:space="preserve">(D) </w:t>
      </w:r>
      <w:r w:rsidR="00A16071">
        <w:rPr>
          <w:rFonts w:ascii="Arial" w:eastAsiaTheme="minorEastAsia" w:hAnsi="Arial" w:cs="Arial"/>
          <w:sz w:val="20"/>
          <w:szCs w:val="20"/>
        </w:rPr>
        <w:t xml:space="preserve">estimating and </w:t>
      </w:r>
      <w:r w:rsidR="00B86A75">
        <w:rPr>
          <w:rFonts w:ascii="Arial" w:eastAsiaTheme="minorEastAsia" w:hAnsi="Arial" w:cs="Arial"/>
          <w:sz w:val="20"/>
          <w:szCs w:val="20"/>
        </w:rPr>
        <w:t xml:space="preserve">loading </w:t>
      </w:r>
      <w:r w:rsidR="00A16071">
        <w:rPr>
          <w:rFonts w:ascii="Arial" w:eastAsiaTheme="minorEastAsia" w:hAnsi="Arial" w:cs="Arial"/>
          <w:sz w:val="20"/>
          <w:szCs w:val="20"/>
        </w:rPr>
        <w:t>force field parameterization</w:t>
      </w:r>
      <w:r w:rsidR="00B86A75">
        <w:rPr>
          <w:rFonts w:ascii="Arial" w:eastAsiaTheme="minorEastAsia" w:hAnsi="Arial" w:cs="Arial"/>
          <w:sz w:val="20"/>
          <w:szCs w:val="20"/>
        </w:rPr>
        <w:t xml:space="preserve"> regarding important ligands</w:t>
      </w:r>
      <w:r w:rsidR="00A16071">
        <w:rPr>
          <w:rFonts w:ascii="Arial" w:eastAsiaTheme="minorEastAsia" w:hAnsi="Arial" w:cs="Arial"/>
          <w:sz w:val="20"/>
          <w:szCs w:val="20"/>
        </w:rPr>
        <w:t xml:space="preserve"> </w:t>
      </w:r>
      <w:r w:rsidR="00695318">
        <w:rPr>
          <w:rFonts w:ascii="Arial" w:eastAsiaTheme="minorEastAsia" w:hAnsi="Arial" w:cs="Arial"/>
          <w:sz w:val="20"/>
          <w:szCs w:val="20"/>
        </w:rPr>
        <w:t xml:space="preserve">if a protein-ligand interaction is modeled </w:t>
      </w:r>
      <w:r w:rsidR="00A16071">
        <w:rPr>
          <w:rFonts w:ascii="Arial" w:eastAsiaTheme="minorEastAsia" w:hAnsi="Arial" w:cs="Arial"/>
          <w:sz w:val="20"/>
          <w:szCs w:val="20"/>
        </w:rPr>
        <w:t>(use antechamber button)</w:t>
      </w:r>
      <w:r w:rsidR="00B86A75">
        <w:rPr>
          <w:rFonts w:ascii="Arial" w:eastAsiaTheme="minorEastAsia" w:hAnsi="Arial" w:cs="Arial"/>
          <w:sz w:val="20"/>
          <w:szCs w:val="20"/>
        </w:rPr>
        <w:t xml:space="preserve">. </w:t>
      </w:r>
      <w:r w:rsidR="00A16071">
        <w:rPr>
          <w:rFonts w:ascii="Arial" w:eastAsiaTheme="minorEastAsia" w:hAnsi="Arial" w:cs="Arial"/>
          <w:sz w:val="20"/>
          <w:szCs w:val="20"/>
        </w:rPr>
        <w:t xml:space="preserve">Then finally </w:t>
      </w:r>
      <w:r w:rsidR="00695318">
        <w:rPr>
          <w:rFonts w:ascii="Arial" w:eastAsiaTheme="minorEastAsia" w:hAnsi="Arial" w:cs="Arial"/>
          <w:sz w:val="20"/>
          <w:szCs w:val="20"/>
        </w:rPr>
        <w:t xml:space="preserve">(E) </w:t>
      </w:r>
      <w:r w:rsidR="00A16071">
        <w:rPr>
          <w:rFonts w:ascii="Arial" w:eastAsiaTheme="minorEastAsia" w:hAnsi="Arial" w:cs="Arial"/>
          <w:sz w:val="20"/>
          <w:szCs w:val="20"/>
        </w:rPr>
        <w:t xml:space="preserve">run </w:t>
      </w:r>
      <w:proofErr w:type="spellStart"/>
      <w:r w:rsidR="00A16071">
        <w:rPr>
          <w:rFonts w:ascii="Arial" w:eastAsiaTheme="minorEastAsia" w:hAnsi="Arial" w:cs="Arial"/>
          <w:sz w:val="20"/>
          <w:szCs w:val="20"/>
        </w:rPr>
        <w:t>teLeap</w:t>
      </w:r>
      <w:proofErr w:type="spellEnd"/>
      <w:r w:rsidR="00A16071">
        <w:rPr>
          <w:rFonts w:ascii="Arial" w:eastAsiaTheme="minorEastAsia" w:hAnsi="Arial" w:cs="Arial"/>
          <w:sz w:val="20"/>
          <w:szCs w:val="20"/>
        </w:rPr>
        <w:t xml:space="preserve"> button in DROIDS to setup topology and coordinate files for simulation. For v2.0 we have added script to check the file</w:t>
      </w:r>
      <w:r w:rsidR="000000BD">
        <w:rPr>
          <w:rFonts w:ascii="Arial" w:eastAsiaTheme="minorEastAsia" w:hAnsi="Arial" w:cs="Arial"/>
          <w:sz w:val="20"/>
          <w:szCs w:val="20"/>
        </w:rPr>
        <w:t xml:space="preserve"> </w:t>
      </w:r>
      <w:r w:rsidR="00A16071">
        <w:rPr>
          <w:rFonts w:ascii="Arial" w:eastAsiaTheme="minorEastAsia" w:hAnsi="Arial" w:cs="Arial"/>
          <w:sz w:val="20"/>
          <w:szCs w:val="20"/>
        </w:rPr>
        <w:t xml:space="preserve">sizes of </w:t>
      </w:r>
      <w:proofErr w:type="spellStart"/>
      <w:r w:rsidR="00A16071">
        <w:rPr>
          <w:rFonts w:ascii="Arial" w:eastAsiaTheme="minorEastAsia" w:hAnsi="Arial" w:cs="Arial"/>
          <w:sz w:val="20"/>
          <w:szCs w:val="20"/>
        </w:rPr>
        <w:t>teLeap</w:t>
      </w:r>
      <w:proofErr w:type="spellEnd"/>
      <w:r w:rsidR="00A16071">
        <w:rPr>
          <w:rFonts w:ascii="Arial" w:eastAsiaTheme="minorEastAsia" w:hAnsi="Arial" w:cs="Arial"/>
          <w:sz w:val="20"/>
          <w:szCs w:val="20"/>
        </w:rPr>
        <w:t xml:space="preserve"> output files and recommend </w:t>
      </w:r>
      <w:r w:rsidR="000000BD">
        <w:rPr>
          <w:rFonts w:ascii="Arial" w:eastAsiaTheme="minorEastAsia" w:hAnsi="Arial" w:cs="Arial"/>
          <w:sz w:val="20"/>
          <w:szCs w:val="20"/>
        </w:rPr>
        <w:t xml:space="preserve">whether the process likely failed of succeeded at this step. </w:t>
      </w:r>
      <w:r w:rsidR="00A16071">
        <w:rPr>
          <w:rFonts w:ascii="Arial" w:eastAsiaTheme="minorEastAsia" w:hAnsi="Arial" w:cs="Arial"/>
          <w:sz w:val="20"/>
          <w:szCs w:val="20"/>
        </w:rPr>
        <w:t xml:space="preserve"> </w:t>
      </w:r>
      <w:proofErr w:type="spellStart"/>
      <w:r w:rsidR="000000BD">
        <w:rPr>
          <w:rFonts w:ascii="Arial" w:eastAsiaTheme="minorEastAsia" w:hAnsi="Arial" w:cs="Arial"/>
          <w:sz w:val="20"/>
          <w:szCs w:val="20"/>
        </w:rPr>
        <w:t>teLeap</w:t>
      </w:r>
      <w:proofErr w:type="spellEnd"/>
      <w:r w:rsidR="000000BD">
        <w:rPr>
          <w:rFonts w:ascii="Arial" w:eastAsiaTheme="minorEastAsia" w:hAnsi="Arial" w:cs="Arial"/>
          <w:sz w:val="20"/>
          <w:szCs w:val="20"/>
        </w:rPr>
        <w:t xml:space="preserve"> is nicely verbose, so w</w:t>
      </w:r>
      <w:r w:rsidR="00A16071">
        <w:rPr>
          <w:rFonts w:ascii="Arial" w:eastAsiaTheme="minorEastAsia" w:hAnsi="Arial" w:cs="Arial"/>
          <w:sz w:val="20"/>
          <w:szCs w:val="20"/>
        </w:rPr>
        <w:t xml:space="preserve">arnings </w:t>
      </w:r>
      <w:r w:rsidR="000000BD">
        <w:rPr>
          <w:rFonts w:ascii="Arial" w:eastAsiaTheme="minorEastAsia" w:hAnsi="Arial" w:cs="Arial"/>
          <w:sz w:val="20"/>
          <w:szCs w:val="20"/>
        </w:rPr>
        <w:t xml:space="preserve">on terminal </w:t>
      </w:r>
      <w:r w:rsidR="00A16071">
        <w:rPr>
          <w:rFonts w:ascii="Arial" w:eastAsiaTheme="minorEastAsia" w:hAnsi="Arial" w:cs="Arial"/>
          <w:sz w:val="20"/>
          <w:szCs w:val="20"/>
        </w:rPr>
        <w:t xml:space="preserve">when running </w:t>
      </w:r>
      <w:proofErr w:type="spellStart"/>
      <w:r w:rsidR="000000BD">
        <w:rPr>
          <w:rFonts w:ascii="Arial" w:eastAsiaTheme="minorEastAsia" w:hAnsi="Arial" w:cs="Arial"/>
          <w:sz w:val="20"/>
          <w:szCs w:val="20"/>
        </w:rPr>
        <w:t>teLeap</w:t>
      </w:r>
      <w:proofErr w:type="spellEnd"/>
      <w:r w:rsidR="000000BD">
        <w:rPr>
          <w:rFonts w:ascii="Arial" w:eastAsiaTheme="minorEastAsia" w:hAnsi="Arial" w:cs="Arial"/>
          <w:sz w:val="20"/>
          <w:szCs w:val="20"/>
        </w:rPr>
        <w:t xml:space="preserve"> button is very helpful for</w:t>
      </w:r>
      <w:r w:rsidR="000671B2">
        <w:rPr>
          <w:rFonts w:ascii="Arial" w:eastAsiaTheme="minorEastAsia" w:hAnsi="Arial" w:cs="Arial"/>
          <w:sz w:val="20"/>
          <w:szCs w:val="20"/>
        </w:rPr>
        <w:t xml:space="preserve"> any indications of problems</w:t>
      </w:r>
      <w:r w:rsidR="00695318">
        <w:rPr>
          <w:rFonts w:ascii="Arial" w:eastAsiaTheme="minorEastAsia" w:hAnsi="Arial" w:cs="Arial"/>
          <w:sz w:val="20"/>
          <w:szCs w:val="20"/>
        </w:rPr>
        <w:t xml:space="preserve"> specific to your structural models</w:t>
      </w:r>
      <w:r w:rsidR="000671B2">
        <w:rPr>
          <w:rFonts w:ascii="Arial" w:eastAsiaTheme="minorEastAsia" w:hAnsi="Arial" w:cs="Arial"/>
          <w:sz w:val="20"/>
          <w:szCs w:val="20"/>
        </w:rPr>
        <w:t>.</w:t>
      </w:r>
      <w:r w:rsidR="000000BD">
        <w:rPr>
          <w:rFonts w:ascii="Arial" w:eastAsiaTheme="minorEastAsia" w:hAnsi="Arial" w:cs="Arial"/>
          <w:sz w:val="20"/>
          <w:szCs w:val="20"/>
        </w:rPr>
        <w:t xml:space="preserve">  </w:t>
      </w:r>
      <w:r w:rsidR="00695318">
        <w:rPr>
          <w:rFonts w:ascii="Arial" w:eastAsiaTheme="minorEastAsia" w:hAnsi="Arial" w:cs="Arial"/>
          <w:sz w:val="20"/>
          <w:szCs w:val="20"/>
        </w:rPr>
        <w:t>For many a</w:t>
      </w:r>
      <w:r w:rsidR="000000BD">
        <w:rPr>
          <w:rFonts w:ascii="Arial" w:eastAsiaTheme="minorEastAsia" w:hAnsi="Arial" w:cs="Arial"/>
          <w:sz w:val="20"/>
          <w:szCs w:val="20"/>
        </w:rPr>
        <w:t>t this stage of model prep, it is not unusual to go back</w:t>
      </w:r>
      <w:r w:rsidR="00925C84">
        <w:rPr>
          <w:rFonts w:ascii="Arial" w:eastAsiaTheme="minorEastAsia" w:hAnsi="Arial" w:cs="Arial"/>
          <w:sz w:val="20"/>
          <w:szCs w:val="20"/>
        </w:rPr>
        <w:t xml:space="preserve"> </w:t>
      </w:r>
      <w:r w:rsidR="000000BD">
        <w:rPr>
          <w:rFonts w:ascii="Arial" w:eastAsiaTheme="minorEastAsia" w:hAnsi="Arial" w:cs="Arial"/>
          <w:sz w:val="20"/>
          <w:szCs w:val="20"/>
        </w:rPr>
        <w:t>to modify the original .</w:t>
      </w:r>
      <w:proofErr w:type="spellStart"/>
      <w:r w:rsidR="000000BD">
        <w:rPr>
          <w:rFonts w:ascii="Arial" w:eastAsiaTheme="minorEastAsia" w:hAnsi="Arial" w:cs="Arial"/>
          <w:sz w:val="20"/>
          <w:szCs w:val="20"/>
        </w:rPr>
        <w:t>pdb</w:t>
      </w:r>
      <w:proofErr w:type="spellEnd"/>
      <w:r w:rsidR="000000BD">
        <w:rPr>
          <w:rFonts w:ascii="Arial" w:eastAsiaTheme="minorEastAsia" w:hAnsi="Arial" w:cs="Arial"/>
          <w:sz w:val="20"/>
          <w:szCs w:val="20"/>
        </w:rPr>
        <w:t xml:space="preserve"> file and run through the prep stages again. </w:t>
      </w:r>
      <w:r w:rsidR="00925C84">
        <w:rPr>
          <w:rFonts w:ascii="Arial" w:eastAsiaTheme="minorEastAsia" w:hAnsi="Arial" w:cs="Arial"/>
          <w:sz w:val="20"/>
          <w:szCs w:val="20"/>
        </w:rPr>
        <w:t xml:space="preserve"> </w:t>
      </w:r>
      <w:r w:rsidR="00695318">
        <w:rPr>
          <w:rFonts w:ascii="Arial" w:eastAsiaTheme="minorEastAsia" w:hAnsi="Arial" w:cs="Arial"/>
          <w:sz w:val="20"/>
          <w:szCs w:val="20"/>
        </w:rPr>
        <w:t xml:space="preserve">Be sure to view your models </w:t>
      </w:r>
      <w:r w:rsidR="00695318">
        <w:rPr>
          <w:rFonts w:ascii="Arial" w:eastAsiaTheme="minorEastAsia" w:hAnsi="Arial" w:cs="Arial"/>
          <w:sz w:val="20"/>
          <w:szCs w:val="20"/>
        </w:rPr>
        <w:lastRenderedPageBreak/>
        <w:t>in Chimera using the ‘all atom’ preset so that you do not miss small molecules that might trip up the MD setup.  Amber is designed not to run unless all atoms in your system can be properly parametrized by the force field you have chosen.</w:t>
      </w:r>
      <w:r w:rsidR="00031A2E">
        <w:rPr>
          <w:rFonts w:ascii="Arial" w:eastAsiaTheme="minorEastAsia" w:hAnsi="Arial" w:cs="Arial"/>
          <w:sz w:val="20"/>
          <w:szCs w:val="20"/>
        </w:rPr>
        <w:t xml:space="preserve"> </w:t>
      </w:r>
      <w:r w:rsidR="00695318">
        <w:rPr>
          <w:rFonts w:ascii="Arial" w:eastAsiaTheme="minorEastAsia" w:hAnsi="Arial" w:cs="Arial"/>
          <w:sz w:val="20"/>
          <w:szCs w:val="20"/>
        </w:rPr>
        <w:t xml:space="preserve">  Many force</w:t>
      </w:r>
      <w:r w:rsidR="00031A2E">
        <w:rPr>
          <w:rFonts w:ascii="Arial" w:eastAsiaTheme="minorEastAsia" w:hAnsi="Arial" w:cs="Arial"/>
          <w:sz w:val="20"/>
          <w:szCs w:val="20"/>
        </w:rPr>
        <w:t xml:space="preserve"> </w:t>
      </w:r>
      <w:r w:rsidR="00695318">
        <w:rPr>
          <w:rFonts w:ascii="Arial" w:eastAsiaTheme="minorEastAsia" w:hAnsi="Arial" w:cs="Arial"/>
          <w:sz w:val="20"/>
          <w:szCs w:val="20"/>
        </w:rPr>
        <w:t>fields</w:t>
      </w:r>
      <w:r w:rsidR="00031A2E">
        <w:rPr>
          <w:rFonts w:ascii="Arial" w:eastAsiaTheme="minorEastAsia" w:hAnsi="Arial" w:cs="Arial"/>
          <w:sz w:val="20"/>
          <w:szCs w:val="20"/>
        </w:rPr>
        <w:t xml:space="preserve"> are available to try in the amber16/</w:t>
      </w:r>
      <w:proofErr w:type="spellStart"/>
      <w:r w:rsidR="00031A2E">
        <w:rPr>
          <w:rFonts w:ascii="Arial" w:eastAsiaTheme="minorEastAsia" w:hAnsi="Arial" w:cs="Arial"/>
          <w:sz w:val="20"/>
          <w:szCs w:val="20"/>
        </w:rPr>
        <w:t>dat</w:t>
      </w:r>
      <w:proofErr w:type="spellEnd"/>
      <w:r w:rsidR="00031A2E">
        <w:rPr>
          <w:rFonts w:ascii="Arial" w:eastAsiaTheme="minorEastAsia" w:hAnsi="Arial" w:cs="Arial"/>
          <w:sz w:val="20"/>
          <w:szCs w:val="20"/>
        </w:rPr>
        <w:t>/leap/</w:t>
      </w:r>
      <w:proofErr w:type="spellStart"/>
      <w:r w:rsidR="00031A2E">
        <w:rPr>
          <w:rFonts w:ascii="Arial" w:eastAsiaTheme="minorEastAsia" w:hAnsi="Arial" w:cs="Arial"/>
          <w:sz w:val="20"/>
          <w:szCs w:val="20"/>
        </w:rPr>
        <w:t>cmd</w:t>
      </w:r>
      <w:proofErr w:type="spellEnd"/>
      <w:r w:rsidR="00031A2E">
        <w:rPr>
          <w:rFonts w:ascii="Arial" w:eastAsiaTheme="minorEastAsia" w:hAnsi="Arial" w:cs="Arial"/>
          <w:sz w:val="20"/>
          <w:szCs w:val="20"/>
        </w:rPr>
        <w:t xml:space="preserve"> folder. Many are appropriate only for certain macromolecules, and analysis of binding interaction will require several are loaded. </w:t>
      </w:r>
      <w:r w:rsidR="000671B2">
        <w:rPr>
          <w:rFonts w:ascii="Arial" w:eastAsiaTheme="minorEastAsia" w:hAnsi="Arial" w:cs="Arial"/>
          <w:sz w:val="20"/>
          <w:szCs w:val="20"/>
        </w:rPr>
        <w:t>ALSO</w:t>
      </w:r>
      <w:r w:rsidR="00B86A75">
        <w:rPr>
          <w:rFonts w:ascii="Arial" w:eastAsiaTheme="minorEastAsia" w:hAnsi="Arial" w:cs="Arial"/>
          <w:sz w:val="20"/>
          <w:szCs w:val="20"/>
        </w:rPr>
        <w:t xml:space="preserve"> </w:t>
      </w:r>
      <w:r w:rsidR="0052423A">
        <w:rPr>
          <w:rFonts w:ascii="Arial" w:eastAsiaTheme="minorEastAsia" w:hAnsi="Arial" w:cs="Arial"/>
          <w:sz w:val="20"/>
          <w:szCs w:val="20"/>
        </w:rPr>
        <w:t xml:space="preserve">NOTE: </w:t>
      </w:r>
      <w:r w:rsidR="00253347">
        <w:rPr>
          <w:rFonts w:ascii="Arial" w:eastAsiaTheme="minorEastAsia" w:hAnsi="Arial" w:cs="Arial"/>
          <w:sz w:val="20"/>
          <w:szCs w:val="20"/>
        </w:rPr>
        <w:t>AMBER 16</w:t>
      </w:r>
      <w:r w:rsidR="00251421">
        <w:rPr>
          <w:rFonts w:ascii="Arial" w:eastAsiaTheme="minorEastAsia" w:hAnsi="Arial" w:cs="Arial"/>
          <w:sz w:val="20"/>
          <w:szCs w:val="20"/>
        </w:rPr>
        <w:t>/18</w:t>
      </w:r>
      <w:r w:rsidR="0052423A">
        <w:rPr>
          <w:rFonts w:ascii="Arial" w:eastAsiaTheme="minorEastAsia" w:hAnsi="Arial" w:cs="Arial"/>
          <w:sz w:val="20"/>
          <w:szCs w:val="20"/>
        </w:rPr>
        <w:t xml:space="preserve"> software must be licensed from the University of California.  More details about purchasing and installation can be found at </w:t>
      </w:r>
      <w:hyperlink r:id="rId13" w:history="1">
        <w:r w:rsidR="0052423A" w:rsidRPr="00491C96">
          <w:rPr>
            <w:rStyle w:val="Hyperlink"/>
            <w:rFonts w:ascii="Arial" w:eastAsiaTheme="minorEastAsia" w:hAnsi="Arial" w:cs="Arial"/>
            <w:sz w:val="20"/>
            <w:szCs w:val="20"/>
          </w:rPr>
          <w:t>http://ambermd.org/</w:t>
        </w:r>
      </w:hyperlink>
      <w:r w:rsidR="0052423A">
        <w:rPr>
          <w:rFonts w:ascii="Arial" w:eastAsiaTheme="minorEastAsia" w:hAnsi="Arial" w:cs="Arial"/>
          <w:sz w:val="20"/>
          <w:szCs w:val="20"/>
        </w:rPr>
        <w:t xml:space="preserve">.  </w:t>
      </w:r>
      <w:r w:rsidR="00253347">
        <w:rPr>
          <w:rFonts w:ascii="Arial" w:eastAsiaTheme="minorEastAsia" w:hAnsi="Arial" w:cs="Arial"/>
          <w:sz w:val="20"/>
          <w:szCs w:val="20"/>
        </w:rPr>
        <w:t xml:space="preserve">DROIDS is tested on Linux Mint 18.1 and Ubuntu 16.04 and is offered freely under the GPL 3.0 license and </w:t>
      </w:r>
      <w:r w:rsidR="007148B0">
        <w:rPr>
          <w:rFonts w:ascii="Arial" w:eastAsiaTheme="minorEastAsia" w:hAnsi="Arial" w:cs="Arial"/>
          <w:sz w:val="20"/>
          <w:szCs w:val="20"/>
        </w:rPr>
        <w:t xml:space="preserve">is available </w:t>
      </w:r>
      <w:r w:rsidR="00253347">
        <w:rPr>
          <w:rFonts w:ascii="Arial" w:eastAsiaTheme="minorEastAsia" w:hAnsi="Arial" w:cs="Arial"/>
          <w:sz w:val="20"/>
          <w:szCs w:val="20"/>
        </w:rPr>
        <w:t xml:space="preserve">on GitHub </w:t>
      </w:r>
      <w:hyperlink r:id="rId14" w:history="1">
        <w:r w:rsidR="00253347" w:rsidRPr="00491C96">
          <w:rPr>
            <w:rStyle w:val="Hyperlink"/>
            <w:rFonts w:ascii="Arial" w:eastAsiaTheme="minorEastAsia" w:hAnsi="Arial" w:cs="Arial"/>
            <w:sz w:val="20"/>
            <w:szCs w:val="20"/>
          </w:rPr>
          <w:t>https://github.com/gbabbitt/DROIDS-1.0</w:t>
        </w:r>
      </w:hyperlink>
    </w:p>
    <w:p w14:paraId="32A649C0" w14:textId="77777777" w:rsidR="005C28F3" w:rsidRDefault="00567571" w:rsidP="003E4091">
      <w:pPr>
        <w:spacing w:line="360" w:lineRule="auto"/>
        <w:rPr>
          <w:rFonts w:ascii="Arial" w:eastAsiaTheme="minorHAnsi" w:hAnsi="Arial" w:cs="Arial"/>
          <w:sz w:val="20"/>
          <w:szCs w:val="20"/>
        </w:rPr>
      </w:pPr>
      <w:r>
        <w:rPr>
          <w:rFonts w:ascii="Arial" w:eastAsiaTheme="minorHAnsi" w:hAnsi="Arial" w:cs="Arial"/>
          <w:sz w:val="20"/>
          <w:szCs w:val="20"/>
        </w:rPr>
        <w:t>DROIDS is activated by entering ‘</w:t>
      </w:r>
      <w:proofErr w:type="spellStart"/>
      <w:r>
        <w:rPr>
          <w:rFonts w:ascii="Arial" w:eastAsiaTheme="minorHAnsi" w:hAnsi="Arial" w:cs="Arial"/>
          <w:sz w:val="20"/>
          <w:szCs w:val="20"/>
        </w:rPr>
        <w:t>perl</w:t>
      </w:r>
      <w:proofErr w:type="spellEnd"/>
      <w:r>
        <w:rPr>
          <w:rFonts w:ascii="Arial" w:eastAsiaTheme="minorHAnsi" w:hAnsi="Arial" w:cs="Arial"/>
          <w:sz w:val="20"/>
          <w:szCs w:val="20"/>
        </w:rPr>
        <w:t xml:space="preserve"> DROIDS.pl’ at the Linux terminal opened from within the DROIDS folder.  </w:t>
      </w:r>
      <w:r w:rsidR="00E427B1">
        <w:rPr>
          <w:rFonts w:ascii="Arial" w:eastAsiaTheme="minorHAnsi" w:hAnsi="Arial" w:cs="Arial"/>
          <w:sz w:val="20"/>
          <w:szCs w:val="20"/>
        </w:rPr>
        <w:t>DROIDS v</w:t>
      </w:r>
      <w:r w:rsidR="00251421">
        <w:rPr>
          <w:rFonts w:ascii="Arial" w:eastAsiaTheme="minorHAnsi" w:hAnsi="Arial" w:cs="Arial"/>
          <w:sz w:val="20"/>
          <w:szCs w:val="20"/>
        </w:rPr>
        <w:t>3</w:t>
      </w:r>
      <w:r w:rsidR="00E427B1">
        <w:rPr>
          <w:rFonts w:ascii="Arial" w:eastAsiaTheme="minorHAnsi" w:hAnsi="Arial" w:cs="Arial"/>
          <w:sz w:val="20"/>
          <w:szCs w:val="20"/>
        </w:rPr>
        <w:t>.0 initially starts with a small GUI</w:t>
      </w:r>
      <w:r w:rsidR="00591C98">
        <w:rPr>
          <w:rFonts w:ascii="Arial" w:eastAsiaTheme="minorHAnsi" w:hAnsi="Arial" w:cs="Arial"/>
          <w:sz w:val="20"/>
          <w:szCs w:val="20"/>
        </w:rPr>
        <w:t xml:space="preserve"> </w:t>
      </w:r>
      <w:r w:rsidR="00E427B1">
        <w:rPr>
          <w:rFonts w:ascii="Arial" w:eastAsiaTheme="minorHAnsi" w:hAnsi="Arial" w:cs="Arial"/>
          <w:sz w:val="20"/>
          <w:szCs w:val="20"/>
        </w:rPr>
        <w:t>requesting user to add paths to Chimera and Amber</w:t>
      </w:r>
      <w:r w:rsidR="00031A2E">
        <w:rPr>
          <w:rFonts w:ascii="Arial" w:eastAsiaTheme="minorHAnsi" w:hAnsi="Arial" w:cs="Arial"/>
          <w:sz w:val="20"/>
          <w:szCs w:val="20"/>
        </w:rPr>
        <w:t>’</w:t>
      </w:r>
      <w:r w:rsidR="00695318">
        <w:rPr>
          <w:rFonts w:ascii="Arial" w:eastAsiaTheme="minorHAnsi" w:hAnsi="Arial" w:cs="Arial"/>
          <w:sz w:val="20"/>
          <w:szCs w:val="20"/>
        </w:rPr>
        <w:t>s force</w:t>
      </w:r>
      <w:r w:rsidR="00031A2E">
        <w:rPr>
          <w:rFonts w:ascii="Arial" w:eastAsiaTheme="minorHAnsi" w:hAnsi="Arial" w:cs="Arial"/>
          <w:sz w:val="20"/>
          <w:szCs w:val="20"/>
        </w:rPr>
        <w:t xml:space="preserve"> </w:t>
      </w:r>
      <w:r w:rsidR="00695318">
        <w:rPr>
          <w:rFonts w:ascii="Arial" w:eastAsiaTheme="minorHAnsi" w:hAnsi="Arial" w:cs="Arial"/>
          <w:sz w:val="20"/>
          <w:szCs w:val="20"/>
        </w:rPr>
        <w:t>field</w:t>
      </w:r>
      <w:r w:rsidR="00031A2E">
        <w:rPr>
          <w:rFonts w:ascii="Arial" w:eastAsiaTheme="minorHAnsi" w:hAnsi="Arial" w:cs="Arial"/>
          <w:sz w:val="20"/>
          <w:szCs w:val="20"/>
        </w:rPr>
        <w:t xml:space="preserve"> data files (e.g. amber16/</w:t>
      </w:r>
      <w:proofErr w:type="spellStart"/>
      <w:r w:rsidR="00031A2E">
        <w:rPr>
          <w:rFonts w:ascii="Arial" w:eastAsiaTheme="minorHAnsi" w:hAnsi="Arial" w:cs="Arial"/>
          <w:sz w:val="20"/>
          <w:szCs w:val="20"/>
        </w:rPr>
        <w:t>dat</w:t>
      </w:r>
      <w:proofErr w:type="spellEnd"/>
      <w:r w:rsidR="00031A2E">
        <w:rPr>
          <w:rFonts w:ascii="Arial" w:eastAsiaTheme="minorHAnsi" w:hAnsi="Arial" w:cs="Arial"/>
          <w:sz w:val="20"/>
          <w:szCs w:val="20"/>
        </w:rPr>
        <w:t>/leap/</w:t>
      </w:r>
      <w:proofErr w:type="spellStart"/>
      <w:r w:rsidR="00031A2E">
        <w:rPr>
          <w:rFonts w:ascii="Arial" w:eastAsiaTheme="minorHAnsi" w:hAnsi="Arial" w:cs="Arial"/>
          <w:sz w:val="20"/>
          <w:szCs w:val="20"/>
        </w:rPr>
        <w:t>cmd</w:t>
      </w:r>
      <w:proofErr w:type="spellEnd"/>
      <w:r w:rsidR="00031A2E">
        <w:rPr>
          <w:rFonts w:ascii="Arial" w:eastAsiaTheme="minorHAnsi" w:hAnsi="Arial" w:cs="Arial"/>
          <w:sz w:val="20"/>
          <w:szCs w:val="20"/>
        </w:rPr>
        <w:t>)</w:t>
      </w:r>
      <w:r w:rsidR="00E427B1">
        <w:rPr>
          <w:rFonts w:ascii="Arial" w:eastAsiaTheme="minorHAnsi" w:hAnsi="Arial" w:cs="Arial"/>
          <w:sz w:val="20"/>
          <w:szCs w:val="20"/>
        </w:rPr>
        <w:t xml:space="preserve">. </w:t>
      </w:r>
      <w:r w:rsidR="00591C98">
        <w:rPr>
          <w:rFonts w:ascii="Arial" w:eastAsiaTheme="minorHAnsi" w:hAnsi="Arial" w:cs="Arial"/>
          <w:sz w:val="20"/>
          <w:szCs w:val="20"/>
        </w:rPr>
        <w:t xml:space="preserve"> As Amber16</w:t>
      </w:r>
      <w:r w:rsidR="00251421">
        <w:rPr>
          <w:rFonts w:ascii="Arial" w:eastAsiaTheme="minorHAnsi" w:hAnsi="Arial" w:cs="Arial"/>
          <w:sz w:val="20"/>
          <w:szCs w:val="20"/>
        </w:rPr>
        <w:t>/18</w:t>
      </w:r>
      <w:r w:rsidR="00591C98">
        <w:rPr>
          <w:rFonts w:ascii="Arial" w:eastAsiaTheme="minorHAnsi" w:hAnsi="Arial" w:cs="Arial"/>
          <w:sz w:val="20"/>
          <w:szCs w:val="20"/>
        </w:rPr>
        <w:t xml:space="preserve"> is typically installed to the Desktop, this path will be different on different machines.  Make sure you edit the path appropriately before attempting to run DROIDS.  </w:t>
      </w:r>
      <w:r w:rsidR="00E427B1">
        <w:rPr>
          <w:rFonts w:ascii="Arial" w:eastAsiaTheme="minorHAnsi" w:hAnsi="Arial" w:cs="Arial"/>
          <w:sz w:val="20"/>
          <w:szCs w:val="20"/>
        </w:rPr>
        <w:t xml:space="preserve">The GUI will create a </w:t>
      </w:r>
      <w:proofErr w:type="spellStart"/>
      <w:r w:rsidR="00E427B1">
        <w:rPr>
          <w:rFonts w:ascii="Arial" w:eastAsiaTheme="minorHAnsi" w:hAnsi="Arial" w:cs="Arial"/>
          <w:sz w:val="20"/>
          <w:szCs w:val="20"/>
        </w:rPr>
        <w:t>paths.ctl</w:t>
      </w:r>
      <w:proofErr w:type="spellEnd"/>
      <w:r w:rsidR="00E427B1">
        <w:rPr>
          <w:rFonts w:ascii="Arial" w:eastAsiaTheme="minorHAnsi" w:hAnsi="Arial" w:cs="Arial"/>
          <w:sz w:val="20"/>
          <w:szCs w:val="20"/>
        </w:rPr>
        <w:t xml:space="preserve"> file. Once this file is created for your individual machine, it can be saved and dropped into DROIDS folders prior to each run. The typical </w:t>
      </w:r>
      <w:proofErr w:type="spellStart"/>
      <w:r w:rsidR="00E427B1">
        <w:rPr>
          <w:rFonts w:ascii="Arial" w:eastAsiaTheme="minorHAnsi" w:hAnsi="Arial" w:cs="Arial"/>
          <w:sz w:val="20"/>
          <w:szCs w:val="20"/>
        </w:rPr>
        <w:t>bashrc</w:t>
      </w:r>
      <w:proofErr w:type="spellEnd"/>
      <w:r w:rsidR="00E427B1">
        <w:rPr>
          <w:rFonts w:ascii="Arial" w:eastAsiaTheme="minorHAnsi" w:hAnsi="Arial" w:cs="Arial"/>
          <w:sz w:val="20"/>
          <w:szCs w:val="20"/>
        </w:rPr>
        <w:t xml:space="preserve"> file can be used similarly, but this GUI was added to make this initial setup simpler for les</w:t>
      </w:r>
      <w:r w:rsidR="00031A2E">
        <w:rPr>
          <w:rFonts w:ascii="Arial" w:eastAsiaTheme="minorHAnsi" w:hAnsi="Arial" w:cs="Arial"/>
          <w:sz w:val="20"/>
          <w:szCs w:val="20"/>
        </w:rPr>
        <w:t>s</w:t>
      </w:r>
      <w:r w:rsidR="00E427B1">
        <w:rPr>
          <w:rFonts w:ascii="Arial" w:eastAsiaTheme="minorHAnsi" w:hAnsi="Arial" w:cs="Arial"/>
          <w:sz w:val="20"/>
          <w:szCs w:val="20"/>
        </w:rPr>
        <w:t xml:space="preserve"> experience Linux users.  Once the paths GUI is closed, the main DROIDS v</w:t>
      </w:r>
      <w:r w:rsidR="00251421">
        <w:rPr>
          <w:rFonts w:ascii="Arial" w:eastAsiaTheme="minorHAnsi" w:hAnsi="Arial" w:cs="Arial"/>
          <w:sz w:val="20"/>
          <w:szCs w:val="20"/>
        </w:rPr>
        <w:t>3</w:t>
      </w:r>
      <w:r w:rsidR="00E427B1">
        <w:rPr>
          <w:rFonts w:ascii="Arial" w:eastAsiaTheme="minorHAnsi" w:hAnsi="Arial" w:cs="Arial"/>
          <w:sz w:val="20"/>
          <w:szCs w:val="20"/>
        </w:rPr>
        <w:t xml:space="preserve">.0 GUI will appear.   </w:t>
      </w:r>
      <w:r>
        <w:rPr>
          <w:rFonts w:ascii="Arial" w:eastAsiaTheme="minorHAnsi" w:hAnsi="Arial" w:cs="Arial"/>
          <w:sz w:val="20"/>
          <w:szCs w:val="20"/>
        </w:rPr>
        <w:t>Here the user is directed to choose one of the various types of comparative analysis that can be done, choose MD sim software, and indicate whether the machine is running a single or dual GPU.  Upon clicking ‘run DROIDS’ the user is taken to the first main GUI for setup, running MD, and parsing of MD simulation output. The second main GUI controls the DROIDS statistical analyses and the last main GUI controls the image color-mapping and movie rendering</w:t>
      </w:r>
      <w:r w:rsidR="00A7326A">
        <w:rPr>
          <w:rFonts w:ascii="Arial" w:eastAsiaTheme="minorHAnsi" w:hAnsi="Arial" w:cs="Arial"/>
          <w:sz w:val="20"/>
          <w:szCs w:val="20"/>
        </w:rPr>
        <w:t xml:space="preserve"> and viewing</w:t>
      </w:r>
      <w:r>
        <w:rPr>
          <w:rFonts w:ascii="Arial" w:eastAsiaTheme="minorHAnsi" w:hAnsi="Arial" w:cs="Arial"/>
          <w:sz w:val="20"/>
          <w:szCs w:val="20"/>
        </w:rPr>
        <w:t xml:space="preserve"> options.</w:t>
      </w:r>
    </w:p>
    <w:p w14:paraId="344D47B0" w14:textId="16222B8E" w:rsidR="00591C98" w:rsidRDefault="005C28F3" w:rsidP="003E4091">
      <w:pPr>
        <w:spacing w:line="360" w:lineRule="auto"/>
        <w:rPr>
          <w:rFonts w:ascii="Arial" w:eastAsiaTheme="minorHAnsi" w:hAnsi="Arial" w:cs="Arial"/>
          <w:sz w:val="20"/>
          <w:szCs w:val="20"/>
        </w:rPr>
      </w:pPr>
      <w:r w:rsidRPr="005C28F3">
        <w:rPr>
          <w:rFonts w:ascii="Arial" w:eastAsiaTheme="minorHAnsi" w:hAnsi="Arial" w:cs="Arial"/>
          <w:b/>
          <w:sz w:val="20"/>
          <w:szCs w:val="20"/>
        </w:rPr>
        <w:t>SEE OUR TUTORIAL (PDF) FOT MORE EXPLICIT INSTRUCTIONS ON RUNNING DROIDS + MAXDEMON</w:t>
      </w:r>
      <w:r w:rsidR="00A7326A">
        <w:rPr>
          <w:rFonts w:ascii="Arial" w:eastAsiaTheme="minorHAnsi" w:hAnsi="Arial" w:cs="Arial"/>
          <w:sz w:val="20"/>
          <w:szCs w:val="20"/>
        </w:rPr>
        <w:t xml:space="preserve"> </w:t>
      </w:r>
    </w:p>
    <w:p w14:paraId="310A2A1A" w14:textId="0AA9C415" w:rsidR="00825D99" w:rsidRDefault="00696CE4" w:rsidP="00696CE4">
      <w:pPr>
        <w:spacing w:line="360" w:lineRule="auto"/>
        <w:rPr>
          <w:rFonts w:ascii="Arial" w:eastAsiaTheme="minorHAnsi" w:hAnsi="Arial" w:cs="Arial"/>
          <w:color w:val="365F91" w:themeColor="accent1" w:themeShade="BF"/>
          <w:sz w:val="20"/>
          <w:szCs w:val="20"/>
        </w:rPr>
      </w:pPr>
      <w:r w:rsidRPr="005F06C6">
        <w:rPr>
          <w:rFonts w:ascii="Arial" w:eastAsiaTheme="minorHAnsi" w:hAnsi="Arial" w:cs="Arial"/>
          <w:color w:val="365F91" w:themeColor="accent1" w:themeShade="BF"/>
          <w:sz w:val="20"/>
          <w:szCs w:val="20"/>
        </w:rPr>
        <w:t xml:space="preserve">IMPORTANT NOTE: When running DROIDS on many protein comparisons, we find that explicitly solvated systems (i.e. PME method) tend to yield </w:t>
      </w:r>
      <w:r w:rsidR="00251421">
        <w:rPr>
          <w:rFonts w:ascii="Arial" w:eastAsiaTheme="minorHAnsi" w:hAnsi="Arial" w:cs="Arial"/>
          <w:color w:val="365F91" w:themeColor="accent1" w:themeShade="BF"/>
          <w:sz w:val="20"/>
          <w:szCs w:val="20"/>
        </w:rPr>
        <w:t xml:space="preserve">better and </w:t>
      </w:r>
      <w:r w:rsidRPr="005F06C6">
        <w:rPr>
          <w:rFonts w:ascii="Arial" w:eastAsiaTheme="minorHAnsi" w:hAnsi="Arial" w:cs="Arial"/>
          <w:color w:val="365F91" w:themeColor="accent1" w:themeShade="BF"/>
          <w:sz w:val="20"/>
          <w:szCs w:val="20"/>
        </w:rPr>
        <w:t xml:space="preserve">more conservative results regarding the significance of the KS test when compared to implicitly solvated comparisons (i.e. GB method). </w:t>
      </w:r>
      <w:r>
        <w:rPr>
          <w:rFonts w:ascii="Arial" w:eastAsiaTheme="minorHAnsi" w:hAnsi="Arial" w:cs="Arial"/>
          <w:color w:val="365F91" w:themeColor="accent1" w:themeShade="BF"/>
          <w:sz w:val="20"/>
          <w:szCs w:val="20"/>
        </w:rPr>
        <w:t>This is likely expected due to the many more degrees of freedom under the PME option</w:t>
      </w:r>
      <w:r w:rsidR="00251421">
        <w:rPr>
          <w:rFonts w:ascii="Arial" w:eastAsiaTheme="minorHAnsi" w:hAnsi="Arial" w:cs="Arial"/>
          <w:color w:val="365F91" w:themeColor="accent1" w:themeShade="BF"/>
          <w:sz w:val="20"/>
          <w:szCs w:val="20"/>
        </w:rPr>
        <w:t xml:space="preserve"> as well as its better approximation to reality</w:t>
      </w:r>
      <w:r>
        <w:rPr>
          <w:rFonts w:ascii="Arial" w:eastAsiaTheme="minorHAnsi" w:hAnsi="Arial" w:cs="Arial"/>
          <w:color w:val="365F91" w:themeColor="accent1" w:themeShade="BF"/>
          <w:sz w:val="20"/>
          <w:szCs w:val="20"/>
        </w:rPr>
        <w:t xml:space="preserve">.  </w:t>
      </w:r>
      <w:r w:rsidR="00251421">
        <w:rPr>
          <w:rFonts w:ascii="Arial" w:eastAsiaTheme="minorHAnsi" w:hAnsi="Arial" w:cs="Arial"/>
          <w:color w:val="365F91" w:themeColor="accent1" w:themeShade="BF"/>
          <w:sz w:val="20"/>
          <w:szCs w:val="20"/>
        </w:rPr>
        <w:t xml:space="preserve">A three point solvent model (tip3p) is default method in DROIDS. This is for sake of efficiency.  If a more accurate solvent is needed we recommend </w:t>
      </w:r>
      <w:r w:rsidR="00825D99">
        <w:rPr>
          <w:rFonts w:ascii="Arial" w:eastAsiaTheme="minorHAnsi" w:hAnsi="Arial" w:cs="Arial"/>
          <w:color w:val="365F91" w:themeColor="accent1" w:themeShade="BF"/>
          <w:sz w:val="20"/>
          <w:szCs w:val="20"/>
        </w:rPr>
        <w:t xml:space="preserve">the users edit the .bat files that pop open when running </w:t>
      </w:r>
      <w:proofErr w:type="spellStart"/>
      <w:r w:rsidR="00825D99">
        <w:rPr>
          <w:rFonts w:ascii="Arial" w:eastAsiaTheme="minorHAnsi" w:hAnsi="Arial" w:cs="Arial"/>
          <w:color w:val="365F91" w:themeColor="accent1" w:themeShade="BF"/>
          <w:sz w:val="20"/>
          <w:szCs w:val="20"/>
        </w:rPr>
        <w:t>teLeap</w:t>
      </w:r>
      <w:proofErr w:type="spellEnd"/>
      <w:r w:rsidR="00825D99">
        <w:rPr>
          <w:rFonts w:ascii="Arial" w:eastAsiaTheme="minorHAnsi" w:hAnsi="Arial" w:cs="Arial"/>
          <w:color w:val="365F91" w:themeColor="accent1" w:themeShade="BF"/>
          <w:sz w:val="20"/>
          <w:szCs w:val="20"/>
        </w:rPr>
        <w:t xml:space="preserve"> from the DROIDS GUI. The user can manually change the references to tip3p to the tip4p, tip5p or tip6p models.  Another default state of our software is to charge neutralize the protein.  The .bat files can also be edited by experienced users to alter the ion concentrations in the simulation.  For more complicated setups, the numbers of ions needed for given box size and salt concentration can be determined using the method and tool cited below.</w:t>
      </w:r>
    </w:p>
    <w:p w14:paraId="35D9FEFD" w14:textId="77777777" w:rsidR="00825D99" w:rsidRPr="00825D99" w:rsidRDefault="00825D99" w:rsidP="00825D99">
      <w:pPr>
        <w:pStyle w:val="Default"/>
      </w:pPr>
      <w:r w:rsidRPr="00825D99">
        <w:rPr>
          <w:b/>
          <w:bCs/>
        </w:rPr>
        <w:lastRenderedPageBreak/>
        <w:t xml:space="preserve">SLTCAP: A simple method for calculating the number of ions needed for MD simulation </w:t>
      </w:r>
    </w:p>
    <w:p w14:paraId="047A286B" w14:textId="77777777" w:rsidR="00825D99" w:rsidRDefault="00825D99" w:rsidP="00825D99">
      <w:pPr>
        <w:pStyle w:val="Default"/>
        <w:rPr>
          <w:b/>
          <w:bCs/>
          <w:sz w:val="20"/>
          <w:szCs w:val="20"/>
        </w:rPr>
      </w:pPr>
    </w:p>
    <w:p w14:paraId="0717FD3D" w14:textId="0E419191" w:rsidR="00825D99" w:rsidRPr="00825D99" w:rsidRDefault="00825D99" w:rsidP="00825D99">
      <w:pPr>
        <w:pStyle w:val="Default"/>
        <w:rPr>
          <w:rFonts w:asciiTheme="minorHAnsi" w:hAnsiTheme="minorHAnsi" w:cstheme="minorHAnsi"/>
          <w:sz w:val="20"/>
          <w:szCs w:val="20"/>
        </w:rPr>
      </w:pPr>
      <w:r w:rsidRPr="00825D99">
        <w:rPr>
          <w:rFonts w:asciiTheme="minorHAnsi" w:hAnsiTheme="minorHAnsi" w:cstheme="minorHAnsi"/>
          <w:b/>
          <w:bCs/>
          <w:sz w:val="20"/>
          <w:szCs w:val="20"/>
        </w:rPr>
        <w:t xml:space="preserve">Jeremy D. </w:t>
      </w:r>
      <w:proofErr w:type="spellStart"/>
      <w:r w:rsidRPr="00825D99">
        <w:rPr>
          <w:rFonts w:asciiTheme="minorHAnsi" w:hAnsiTheme="minorHAnsi" w:cstheme="minorHAnsi"/>
          <w:b/>
          <w:bCs/>
          <w:sz w:val="20"/>
          <w:szCs w:val="20"/>
        </w:rPr>
        <w:t>Schmit</w:t>
      </w:r>
      <w:proofErr w:type="spellEnd"/>
      <w:r w:rsidRPr="00825D99">
        <w:rPr>
          <w:rFonts w:asciiTheme="minorHAnsi" w:hAnsiTheme="minorHAnsi" w:cstheme="minorHAnsi"/>
          <w:sz w:val="20"/>
          <w:szCs w:val="20"/>
        </w:rPr>
        <w:t>*</w:t>
      </w:r>
      <w:proofErr w:type="gramStart"/>
      <w:r w:rsidRPr="00825D99">
        <w:rPr>
          <w:rFonts w:asciiTheme="minorHAnsi" w:hAnsiTheme="minorHAnsi" w:cstheme="minorHAnsi"/>
          <w:sz w:val="20"/>
          <w:szCs w:val="20"/>
        </w:rPr>
        <w:t>,†</w:t>
      </w:r>
      <w:proofErr w:type="gramEnd"/>
      <w:r w:rsidRPr="00825D99">
        <w:rPr>
          <w:rFonts w:asciiTheme="minorHAnsi" w:hAnsiTheme="minorHAnsi" w:cstheme="minorHAnsi"/>
          <w:sz w:val="20"/>
          <w:szCs w:val="20"/>
        </w:rPr>
        <w:t xml:space="preserve">, </w:t>
      </w:r>
      <w:proofErr w:type="spellStart"/>
      <w:r w:rsidRPr="00825D99">
        <w:rPr>
          <w:rFonts w:asciiTheme="minorHAnsi" w:hAnsiTheme="minorHAnsi" w:cstheme="minorHAnsi"/>
          <w:b/>
          <w:bCs/>
          <w:sz w:val="20"/>
          <w:szCs w:val="20"/>
        </w:rPr>
        <w:t>Nilusha</w:t>
      </w:r>
      <w:proofErr w:type="spellEnd"/>
      <w:r w:rsidRPr="00825D99">
        <w:rPr>
          <w:rFonts w:asciiTheme="minorHAnsi" w:hAnsiTheme="minorHAnsi" w:cstheme="minorHAnsi"/>
          <w:b/>
          <w:bCs/>
          <w:sz w:val="20"/>
          <w:szCs w:val="20"/>
        </w:rPr>
        <w:t xml:space="preserve"> L. </w:t>
      </w:r>
      <w:proofErr w:type="spellStart"/>
      <w:r w:rsidRPr="00825D99">
        <w:rPr>
          <w:rFonts w:asciiTheme="minorHAnsi" w:hAnsiTheme="minorHAnsi" w:cstheme="minorHAnsi"/>
          <w:b/>
          <w:bCs/>
          <w:sz w:val="20"/>
          <w:szCs w:val="20"/>
        </w:rPr>
        <w:t>Kariyawasam</w:t>
      </w:r>
      <w:proofErr w:type="spellEnd"/>
      <w:r w:rsidRPr="00825D99">
        <w:rPr>
          <w:rFonts w:asciiTheme="minorHAnsi" w:hAnsiTheme="minorHAnsi" w:cstheme="minorHAnsi"/>
          <w:sz w:val="20"/>
          <w:szCs w:val="20"/>
        </w:rPr>
        <w:t xml:space="preserve">‡, </w:t>
      </w:r>
      <w:r w:rsidRPr="00825D99">
        <w:rPr>
          <w:rFonts w:asciiTheme="minorHAnsi" w:hAnsiTheme="minorHAnsi" w:cstheme="minorHAnsi"/>
          <w:b/>
          <w:bCs/>
          <w:sz w:val="20"/>
          <w:szCs w:val="20"/>
        </w:rPr>
        <w:t>Vince Needham</w:t>
      </w:r>
      <w:r w:rsidRPr="00825D99">
        <w:rPr>
          <w:rFonts w:asciiTheme="minorHAnsi" w:hAnsiTheme="minorHAnsi" w:cstheme="minorHAnsi"/>
          <w:sz w:val="20"/>
          <w:szCs w:val="20"/>
        </w:rPr>
        <w:t xml:space="preserve">†, and </w:t>
      </w:r>
      <w:r w:rsidRPr="00825D99">
        <w:rPr>
          <w:rFonts w:asciiTheme="minorHAnsi" w:hAnsiTheme="minorHAnsi" w:cstheme="minorHAnsi"/>
          <w:b/>
          <w:bCs/>
          <w:sz w:val="20"/>
          <w:szCs w:val="20"/>
        </w:rPr>
        <w:t>Paul E. Smith</w:t>
      </w:r>
      <w:r w:rsidRPr="00825D99">
        <w:rPr>
          <w:rFonts w:asciiTheme="minorHAnsi" w:hAnsiTheme="minorHAnsi" w:cstheme="minorHAnsi"/>
          <w:sz w:val="20"/>
          <w:szCs w:val="20"/>
        </w:rPr>
        <w:t xml:space="preserve">‡ </w:t>
      </w:r>
    </w:p>
    <w:p w14:paraId="3E5AD205" w14:textId="77777777" w:rsidR="00825D99" w:rsidRPr="00825D99" w:rsidRDefault="00825D99" w:rsidP="00825D99">
      <w:pPr>
        <w:pStyle w:val="Default"/>
        <w:rPr>
          <w:rFonts w:asciiTheme="minorHAnsi" w:hAnsiTheme="minorHAnsi" w:cstheme="minorHAnsi"/>
          <w:sz w:val="20"/>
          <w:szCs w:val="20"/>
        </w:rPr>
      </w:pPr>
      <w:r w:rsidRPr="00825D99">
        <w:rPr>
          <w:rFonts w:asciiTheme="minorHAnsi" w:hAnsiTheme="minorHAnsi" w:cstheme="minorHAnsi"/>
          <w:sz w:val="20"/>
          <w:szCs w:val="20"/>
        </w:rPr>
        <w:t xml:space="preserve">†Department of Physics, Kansas State University, Manhattan, KS 66506, USA </w:t>
      </w:r>
    </w:p>
    <w:p w14:paraId="2DD3FEFC" w14:textId="3D37E0E2" w:rsidR="00825D99" w:rsidRPr="00825D99" w:rsidRDefault="00825D99" w:rsidP="00825D99">
      <w:pPr>
        <w:spacing w:line="360" w:lineRule="auto"/>
        <w:rPr>
          <w:rFonts w:asciiTheme="minorHAnsi" w:eastAsiaTheme="minorHAnsi" w:hAnsiTheme="minorHAnsi" w:cstheme="minorHAnsi"/>
          <w:color w:val="365F91" w:themeColor="accent1" w:themeShade="BF"/>
          <w:sz w:val="20"/>
          <w:szCs w:val="20"/>
        </w:rPr>
      </w:pPr>
      <w:r w:rsidRPr="00825D99">
        <w:rPr>
          <w:rFonts w:asciiTheme="minorHAnsi" w:hAnsiTheme="minorHAnsi" w:cstheme="minorHAnsi"/>
          <w:sz w:val="20"/>
          <w:szCs w:val="20"/>
        </w:rPr>
        <w:t>‡Department of Chemistry, Kansas State University, Manhattan, KS 66506,</w:t>
      </w:r>
    </w:p>
    <w:p w14:paraId="40CF89DF" w14:textId="74E8F445" w:rsidR="00825D99" w:rsidRPr="00825D99" w:rsidRDefault="00825D99" w:rsidP="00696CE4">
      <w:pPr>
        <w:spacing w:line="360" w:lineRule="auto"/>
        <w:rPr>
          <w:rFonts w:ascii="Arial" w:eastAsiaTheme="minorHAnsi" w:hAnsi="Arial" w:cs="Arial"/>
          <w:color w:val="365F91" w:themeColor="accent1" w:themeShade="BF"/>
          <w:sz w:val="24"/>
          <w:szCs w:val="24"/>
        </w:rPr>
      </w:pPr>
      <w:r w:rsidRPr="00825D99">
        <w:rPr>
          <w:sz w:val="24"/>
          <w:szCs w:val="24"/>
        </w:rPr>
        <w:t xml:space="preserve">J </w:t>
      </w:r>
      <w:proofErr w:type="spellStart"/>
      <w:r w:rsidRPr="00825D99">
        <w:rPr>
          <w:sz w:val="24"/>
          <w:szCs w:val="24"/>
        </w:rPr>
        <w:t>Chem</w:t>
      </w:r>
      <w:proofErr w:type="spellEnd"/>
      <w:r w:rsidRPr="00825D99">
        <w:rPr>
          <w:sz w:val="24"/>
          <w:szCs w:val="24"/>
        </w:rPr>
        <w:t xml:space="preserve"> Theory </w:t>
      </w:r>
      <w:proofErr w:type="spellStart"/>
      <w:r w:rsidRPr="00825D99">
        <w:rPr>
          <w:sz w:val="24"/>
          <w:szCs w:val="24"/>
        </w:rPr>
        <w:t>Comput</w:t>
      </w:r>
      <w:proofErr w:type="spellEnd"/>
      <w:r w:rsidRPr="00825D99">
        <w:rPr>
          <w:sz w:val="24"/>
          <w:szCs w:val="24"/>
        </w:rPr>
        <w:t>. 2018 April 10; 14(4): 1823–1827. doi:10.1021/acs.jctc.7b01254.</w:t>
      </w:r>
    </w:p>
    <w:p w14:paraId="3F3D2DF3" w14:textId="77777777" w:rsidR="00583078" w:rsidRDefault="00696CE4" w:rsidP="00696CE4">
      <w:pPr>
        <w:spacing w:line="360" w:lineRule="auto"/>
        <w:rPr>
          <w:rFonts w:ascii="Arial" w:eastAsiaTheme="minorHAnsi" w:hAnsi="Arial" w:cs="Arial"/>
          <w:color w:val="365F91" w:themeColor="accent1" w:themeShade="BF"/>
          <w:sz w:val="20"/>
          <w:szCs w:val="20"/>
        </w:rPr>
      </w:pPr>
      <w:r w:rsidRPr="005F06C6">
        <w:rPr>
          <w:rFonts w:ascii="Arial" w:eastAsiaTheme="minorHAnsi" w:hAnsi="Arial" w:cs="Arial"/>
          <w:color w:val="365F91" w:themeColor="accent1" w:themeShade="BF"/>
          <w:sz w:val="20"/>
          <w:szCs w:val="20"/>
        </w:rPr>
        <w:t xml:space="preserve">We recommend that users </w:t>
      </w:r>
      <w:r w:rsidR="00825D99">
        <w:rPr>
          <w:rFonts w:ascii="Arial" w:eastAsiaTheme="minorHAnsi" w:hAnsi="Arial" w:cs="Arial"/>
          <w:color w:val="365F91" w:themeColor="accent1" w:themeShade="BF"/>
          <w:sz w:val="20"/>
          <w:szCs w:val="20"/>
        </w:rPr>
        <w:t xml:space="preserve">explore many methods of </w:t>
      </w:r>
      <w:r w:rsidRPr="005F06C6">
        <w:rPr>
          <w:rFonts w:ascii="Arial" w:eastAsiaTheme="minorHAnsi" w:hAnsi="Arial" w:cs="Arial"/>
          <w:color w:val="365F91" w:themeColor="accent1" w:themeShade="BF"/>
          <w:sz w:val="20"/>
          <w:szCs w:val="20"/>
        </w:rPr>
        <w:t>solvation when using DROIDS.  Implicitly solvated protein comparisons run relatively fast</w:t>
      </w:r>
      <w:r>
        <w:rPr>
          <w:rFonts w:ascii="Arial" w:eastAsiaTheme="minorHAnsi" w:hAnsi="Arial" w:cs="Arial"/>
          <w:color w:val="365F91" w:themeColor="accent1" w:themeShade="BF"/>
          <w:sz w:val="20"/>
          <w:szCs w:val="20"/>
        </w:rPr>
        <w:t xml:space="preserve"> and </w:t>
      </w:r>
      <w:r w:rsidR="00825D99">
        <w:rPr>
          <w:rFonts w:ascii="Arial" w:eastAsiaTheme="minorHAnsi" w:hAnsi="Arial" w:cs="Arial"/>
          <w:color w:val="365F91" w:themeColor="accent1" w:themeShade="BF"/>
          <w:sz w:val="20"/>
          <w:szCs w:val="20"/>
        </w:rPr>
        <w:t>may be</w:t>
      </w:r>
      <w:r>
        <w:rPr>
          <w:rFonts w:ascii="Arial" w:eastAsiaTheme="minorHAnsi" w:hAnsi="Arial" w:cs="Arial"/>
          <w:color w:val="365F91" w:themeColor="accent1" w:themeShade="BF"/>
          <w:sz w:val="20"/>
          <w:szCs w:val="20"/>
        </w:rPr>
        <w:t xml:space="preserve"> useful for an initial investigation</w:t>
      </w:r>
      <w:r w:rsidR="00825D99">
        <w:rPr>
          <w:rFonts w:ascii="Arial" w:eastAsiaTheme="minorHAnsi" w:hAnsi="Arial" w:cs="Arial"/>
          <w:color w:val="365F91" w:themeColor="accent1" w:themeShade="BF"/>
          <w:sz w:val="20"/>
          <w:szCs w:val="20"/>
        </w:rPr>
        <w:t xml:space="preserve"> of a large system</w:t>
      </w:r>
      <w:r w:rsidRPr="005F06C6">
        <w:rPr>
          <w:rFonts w:ascii="Arial" w:eastAsiaTheme="minorHAnsi" w:hAnsi="Arial" w:cs="Arial"/>
          <w:color w:val="365F91" w:themeColor="accent1" w:themeShade="BF"/>
          <w:sz w:val="20"/>
          <w:szCs w:val="20"/>
        </w:rPr>
        <w:t xml:space="preserve">, however comparison of explicitly solvated systems may yield more </w:t>
      </w:r>
      <w:r w:rsidR="00825D99">
        <w:rPr>
          <w:rFonts w:ascii="Arial" w:eastAsiaTheme="minorHAnsi" w:hAnsi="Arial" w:cs="Arial"/>
          <w:color w:val="365F91" w:themeColor="accent1" w:themeShade="BF"/>
          <w:sz w:val="20"/>
          <w:szCs w:val="20"/>
        </w:rPr>
        <w:t>realistic</w:t>
      </w:r>
      <w:r w:rsidRPr="005F06C6">
        <w:rPr>
          <w:rFonts w:ascii="Arial" w:eastAsiaTheme="minorHAnsi" w:hAnsi="Arial" w:cs="Arial"/>
          <w:color w:val="365F91" w:themeColor="accent1" w:themeShade="BF"/>
          <w:sz w:val="20"/>
          <w:szCs w:val="20"/>
        </w:rPr>
        <w:t xml:space="preserve"> local variation in mutational impacts.</w:t>
      </w:r>
      <w:r>
        <w:rPr>
          <w:rFonts w:ascii="Arial" w:eastAsiaTheme="minorHAnsi" w:hAnsi="Arial" w:cs="Arial"/>
          <w:color w:val="365F91" w:themeColor="accent1" w:themeShade="BF"/>
          <w:sz w:val="20"/>
          <w:szCs w:val="20"/>
        </w:rPr>
        <w:t xml:space="preserve"> </w:t>
      </w:r>
    </w:p>
    <w:p w14:paraId="4B04A2C2" w14:textId="76622AF7" w:rsidR="00696CE4" w:rsidRPr="00583078" w:rsidRDefault="00583078" w:rsidP="00696CE4">
      <w:pPr>
        <w:spacing w:line="360" w:lineRule="auto"/>
        <w:rPr>
          <w:rFonts w:ascii="Arial" w:eastAsiaTheme="minorHAnsi" w:hAnsi="Arial" w:cs="Arial"/>
          <w:b/>
          <w:bCs/>
          <w:color w:val="365F91" w:themeColor="accent1" w:themeShade="BF"/>
          <w:sz w:val="20"/>
          <w:szCs w:val="20"/>
        </w:rPr>
      </w:pPr>
      <w:r w:rsidRPr="00583078">
        <w:rPr>
          <w:rFonts w:ascii="Arial" w:eastAsiaTheme="minorHAnsi" w:hAnsi="Arial" w:cs="Arial"/>
          <w:b/>
          <w:bCs/>
          <w:color w:val="365F91" w:themeColor="accent1" w:themeShade="BF"/>
          <w:sz w:val="20"/>
          <w:szCs w:val="20"/>
        </w:rPr>
        <w:t>IMPORTANT: Given that MD simulations are well known to exhibit complex and often chaotic behavior, w</w:t>
      </w:r>
      <w:r w:rsidR="00825D99" w:rsidRPr="00583078">
        <w:rPr>
          <w:rFonts w:ascii="Arial" w:eastAsiaTheme="minorHAnsi" w:hAnsi="Arial" w:cs="Arial"/>
          <w:b/>
          <w:bCs/>
          <w:color w:val="365F91" w:themeColor="accent1" w:themeShade="BF"/>
          <w:sz w:val="20"/>
          <w:szCs w:val="20"/>
        </w:rPr>
        <w:t xml:space="preserve">e also strongly recommend that users of DROIDS repeat analyses of given systems in order to determine best parameter settings </w:t>
      </w:r>
      <w:r w:rsidRPr="00583078">
        <w:rPr>
          <w:rFonts w:ascii="Arial" w:eastAsiaTheme="minorHAnsi" w:hAnsi="Arial" w:cs="Arial"/>
          <w:b/>
          <w:bCs/>
          <w:color w:val="365F91" w:themeColor="accent1" w:themeShade="BF"/>
          <w:sz w:val="20"/>
          <w:szCs w:val="20"/>
        </w:rPr>
        <w:t xml:space="preserve">for ensemble size, lengths of production runs </w:t>
      </w:r>
      <w:r w:rsidR="00825D99" w:rsidRPr="00583078">
        <w:rPr>
          <w:rFonts w:ascii="Arial" w:eastAsiaTheme="minorHAnsi" w:hAnsi="Arial" w:cs="Arial"/>
          <w:b/>
          <w:bCs/>
          <w:color w:val="365F91" w:themeColor="accent1" w:themeShade="BF"/>
          <w:sz w:val="20"/>
          <w:szCs w:val="20"/>
        </w:rPr>
        <w:t xml:space="preserve">and </w:t>
      </w:r>
      <w:r w:rsidRPr="00583078">
        <w:rPr>
          <w:rFonts w:ascii="Arial" w:eastAsiaTheme="minorHAnsi" w:hAnsi="Arial" w:cs="Arial"/>
          <w:b/>
          <w:bCs/>
          <w:color w:val="365F91" w:themeColor="accent1" w:themeShade="BF"/>
          <w:sz w:val="20"/>
          <w:szCs w:val="20"/>
        </w:rPr>
        <w:t xml:space="preserve">overall reproducibility of the final results. </w:t>
      </w:r>
    </w:p>
    <w:p w14:paraId="2FCA0468" w14:textId="1D1202CD" w:rsidR="00314E6F" w:rsidRPr="00696CE4" w:rsidRDefault="00314E6F" w:rsidP="003E4091">
      <w:pPr>
        <w:spacing w:line="360" w:lineRule="auto"/>
        <w:rPr>
          <w:rFonts w:ascii="Arial" w:eastAsiaTheme="minorHAnsi" w:hAnsi="Arial" w:cs="Arial"/>
          <w:b/>
          <w:sz w:val="20"/>
          <w:szCs w:val="20"/>
        </w:rPr>
      </w:pPr>
      <w:r w:rsidRPr="00696CE4">
        <w:rPr>
          <w:rFonts w:ascii="Arial" w:eastAsiaTheme="minorHAnsi" w:hAnsi="Arial" w:cs="Arial"/>
          <w:b/>
          <w:sz w:val="20"/>
          <w:szCs w:val="20"/>
        </w:rPr>
        <w:t>Specific analyses now offered in DROIDS v</w:t>
      </w:r>
      <w:r w:rsidR="005C28F3">
        <w:rPr>
          <w:rFonts w:ascii="Arial" w:eastAsiaTheme="minorHAnsi" w:hAnsi="Arial" w:cs="Arial"/>
          <w:b/>
          <w:sz w:val="20"/>
          <w:szCs w:val="20"/>
        </w:rPr>
        <w:t>2</w:t>
      </w:r>
      <w:r w:rsidRPr="00696CE4">
        <w:rPr>
          <w:rFonts w:ascii="Arial" w:eastAsiaTheme="minorHAnsi" w:hAnsi="Arial" w:cs="Arial"/>
          <w:b/>
          <w:sz w:val="20"/>
          <w:szCs w:val="20"/>
        </w:rPr>
        <w:t>.0</w:t>
      </w:r>
      <w:r w:rsidR="005C28F3">
        <w:rPr>
          <w:rFonts w:ascii="Arial" w:eastAsiaTheme="minorHAnsi" w:hAnsi="Arial" w:cs="Arial"/>
          <w:b/>
          <w:sz w:val="20"/>
          <w:szCs w:val="20"/>
        </w:rPr>
        <w:t xml:space="preserve"> and v3.0</w:t>
      </w:r>
    </w:p>
    <w:p w14:paraId="7B6E2316" w14:textId="2C00DE94" w:rsidR="00E95D4C" w:rsidRDefault="00E95D4C" w:rsidP="003E4091">
      <w:pPr>
        <w:spacing w:line="360" w:lineRule="auto"/>
        <w:rPr>
          <w:rFonts w:ascii="Arial" w:eastAsiaTheme="minorHAnsi" w:hAnsi="Arial" w:cs="Arial"/>
          <w:sz w:val="20"/>
          <w:szCs w:val="20"/>
        </w:rPr>
      </w:pPr>
      <w:r>
        <w:rPr>
          <w:rFonts w:ascii="Arial" w:eastAsiaTheme="minorHAnsi" w:hAnsi="Arial" w:cs="Arial"/>
          <w:sz w:val="20"/>
          <w:szCs w:val="20"/>
        </w:rPr>
        <w:t>DROIDS v2.0 now offers 10 different pipelines intended for specific types of comparative analysis.  Examples with .</w:t>
      </w:r>
      <w:proofErr w:type="spellStart"/>
      <w:r>
        <w:rPr>
          <w:rFonts w:ascii="Arial" w:eastAsiaTheme="minorHAnsi" w:hAnsi="Arial" w:cs="Arial"/>
          <w:sz w:val="20"/>
          <w:szCs w:val="20"/>
        </w:rPr>
        <w:t>pdb</w:t>
      </w:r>
      <w:proofErr w:type="spellEnd"/>
      <w:r>
        <w:rPr>
          <w:rFonts w:ascii="Arial" w:eastAsiaTheme="minorHAnsi" w:hAnsi="Arial" w:cs="Arial"/>
          <w:sz w:val="20"/>
          <w:szCs w:val="20"/>
        </w:rPr>
        <w:t xml:space="preserve"> files are provided. First time users should run the examples provided </w:t>
      </w:r>
      <w:r w:rsidR="008841EC">
        <w:rPr>
          <w:rFonts w:ascii="Arial" w:eastAsiaTheme="minorHAnsi" w:hAnsi="Arial" w:cs="Arial"/>
          <w:sz w:val="20"/>
          <w:szCs w:val="20"/>
        </w:rPr>
        <w:t xml:space="preserve">in the </w:t>
      </w:r>
      <w:proofErr w:type="spellStart"/>
      <w:r w:rsidR="008841EC">
        <w:rPr>
          <w:rFonts w:ascii="Arial" w:eastAsiaTheme="minorHAnsi" w:hAnsi="Arial" w:cs="Arial"/>
          <w:sz w:val="20"/>
          <w:szCs w:val="20"/>
        </w:rPr>
        <w:t>exampleFiles</w:t>
      </w:r>
      <w:proofErr w:type="spellEnd"/>
      <w:r w:rsidR="008841EC">
        <w:rPr>
          <w:rFonts w:ascii="Arial" w:eastAsiaTheme="minorHAnsi" w:hAnsi="Arial" w:cs="Arial"/>
          <w:sz w:val="20"/>
          <w:szCs w:val="20"/>
        </w:rPr>
        <w:t xml:space="preserve"> folder </w:t>
      </w:r>
      <w:r>
        <w:rPr>
          <w:rFonts w:ascii="Arial" w:eastAsiaTheme="minorHAnsi" w:hAnsi="Arial" w:cs="Arial"/>
          <w:sz w:val="20"/>
          <w:szCs w:val="20"/>
        </w:rPr>
        <w:t xml:space="preserve">first, to get a sense of what setup required and what output is delivered. </w:t>
      </w:r>
      <w:r w:rsidR="008841EC">
        <w:rPr>
          <w:rFonts w:ascii="Arial" w:eastAsiaTheme="minorHAnsi" w:hAnsi="Arial" w:cs="Arial"/>
          <w:sz w:val="20"/>
          <w:szCs w:val="20"/>
        </w:rPr>
        <w:t xml:space="preserve">The </w:t>
      </w:r>
      <w:r w:rsidR="00583078">
        <w:rPr>
          <w:rFonts w:ascii="Arial" w:eastAsiaTheme="minorHAnsi" w:hAnsi="Arial" w:cs="Arial"/>
          <w:sz w:val="20"/>
          <w:szCs w:val="20"/>
        </w:rPr>
        <w:t xml:space="preserve">8 main types of comparative </w:t>
      </w:r>
      <w:r w:rsidR="008841EC">
        <w:rPr>
          <w:rFonts w:ascii="Arial" w:eastAsiaTheme="minorHAnsi" w:hAnsi="Arial" w:cs="Arial"/>
          <w:sz w:val="20"/>
          <w:szCs w:val="20"/>
        </w:rPr>
        <w:t>analysis are listed here.</w:t>
      </w:r>
    </w:p>
    <w:p w14:paraId="21FCAB8D" w14:textId="4B7F95A3" w:rsidR="008841EC" w:rsidRPr="00696CE4" w:rsidRDefault="00696CE4" w:rsidP="00696CE4">
      <w:pPr>
        <w:pStyle w:val="ListParagraph"/>
        <w:numPr>
          <w:ilvl w:val="0"/>
          <w:numId w:val="4"/>
        </w:numPr>
        <w:spacing w:line="360" w:lineRule="auto"/>
        <w:rPr>
          <w:rFonts w:ascii="Arial" w:eastAsiaTheme="minorHAnsi" w:hAnsi="Arial" w:cs="Arial"/>
          <w:sz w:val="20"/>
          <w:szCs w:val="20"/>
        </w:rPr>
      </w:pPr>
      <w:r w:rsidRPr="00696CE4">
        <w:rPr>
          <w:rFonts w:ascii="Arial" w:eastAsiaTheme="minorHAnsi" w:hAnsi="Arial" w:cs="Arial"/>
          <w:b/>
          <w:i/>
          <w:sz w:val="20"/>
          <w:szCs w:val="20"/>
          <w:u w:val="single"/>
        </w:rPr>
        <w:t>Analysis of self-stability of dynamics on a single protein</w:t>
      </w:r>
      <w:r w:rsidRPr="00696CE4">
        <w:rPr>
          <w:rFonts w:ascii="Arial" w:eastAsiaTheme="minorHAnsi" w:hAnsi="Arial" w:cs="Arial"/>
          <w:sz w:val="20"/>
          <w:szCs w:val="20"/>
        </w:rPr>
        <w:t xml:space="preserve"> – this compares MD of a protein to itself and is useful for finding regions of protein that are less stable.  Try it on 1ubq.pdb and notice the lack of stable dynamics near the c-terminal tail, where ubiquitin is ligated to ‘tag’ proteins for degradation.   </w:t>
      </w:r>
      <w:r w:rsidR="00583078">
        <w:rPr>
          <w:rFonts w:ascii="Arial" w:eastAsiaTheme="minorHAnsi" w:hAnsi="Arial" w:cs="Arial"/>
          <w:sz w:val="20"/>
          <w:szCs w:val="20"/>
        </w:rPr>
        <w:t xml:space="preserve">In this </w:t>
      </w:r>
    </w:p>
    <w:p w14:paraId="5E471892" w14:textId="157C3625" w:rsidR="00696CE4" w:rsidRDefault="00696CE4" w:rsidP="00696CE4">
      <w:pPr>
        <w:pStyle w:val="ListParagraph"/>
        <w:numPr>
          <w:ilvl w:val="0"/>
          <w:numId w:val="4"/>
        </w:numPr>
        <w:spacing w:line="360" w:lineRule="auto"/>
        <w:rPr>
          <w:rFonts w:ascii="Arial" w:eastAsiaTheme="minorHAnsi" w:hAnsi="Arial" w:cs="Arial"/>
          <w:sz w:val="20"/>
          <w:szCs w:val="20"/>
        </w:rPr>
      </w:pPr>
      <w:r w:rsidRPr="006C0BFA">
        <w:rPr>
          <w:rFonts w:ascii="Arial" w:eastAsiaTheme="minorHAnsi" w:hAnsi="Arial" w:cs="Arial"/>
          <w:b/>
          <w:i/>
          <w:sz w:val="20"/>
          <w:szCs w:val="20"/>
          <w:u w:val="single"/>
        </w:rPr>
        <w:t>Analysis of mutational impacts on a protein</w:t>
      </w:r>
      <w:r>
        <w:rPr>
          <w:rFonts w:ascii="Arial" w:eastAsiaTheme="minorHAnsi" w:hAnsi="Arial" w:cs="Arial"/>
          <w:sz w:val="20"/>
          <w:szCs w:val="20"/>
        </w:rPr>
        <w:t xml:space="preserve"> </w:t>
      </w:r>
      <w:r w:rsidR="006C0BFA">
        <w:rPr>
          <w:rFonts w:ascii="Arial" w:eastAsiaTheme="minorHAnsi" w:hAnsi="Arial" w:cs="Arial"/>
          <w:sz w:val="20"/>
          <w:szCs w:val="20"/>
        </w:rPr>
        <w:t>–</w:t>
      </w:r>
      <w:r>
        <w:rPr>
          <w:rFonts w:ascii="Arial" w:eastAsiaTheme="minorHAnsi" w:hAnsi="Arial" w:cs="Arial"/>
          <w:sz w:val="20"/>
          <w:szCs w:val="20"/>
        </w:rPr>
        <w:t xml:space="preserve"> </w:t>
      </w:r>
      <w:r w:rsidR="006C0BFA">
        <w:rPr>
          <w:rFonts w:ascii="Arial" w:eastAsiaTheme="minorHAnsi" w:hAnsi="Arial" w:cs="Arial"/>
          <w:sz w:val="20"/>
          <w:szCs w:val="20"/>
        </w:rPr>
        <w:t xml:space="preserve">here the user can create mutant versions of a given protein by replacing one or several AAs using automatically optimized selections from the </w:t>
      </w:r>
      <w:proofErr w:type="spellStart"/>
      <w:r w:rsidR="006C0BFA">
        <w:rPr>
          <w:rFonts w:ascii="Arial" w:eastAsiaTheme="minorHAnsi" w:hAnsi="Arial" w:cs="Arial"/>
          <w:sz w:val="20"/>
          <w:szCs w:val="20"/>
        </w:rPr>
        <w:t>Dunbrack</w:t>
      </w:r>
      <w:proofErr w:type="spellEnd"/>
      <w:r w:rsidR="006C0BFA">
        <w:rPr>
          <w:rFonts w:ascii="Arial" w:eastAsiaTheme="minorHAnsi" w:hAnsi="Arial" w:cs="Arial"/>
          <w:sz w:val="20"/>
          <w:szCs w:val="20"/>
        </w:rPr>
        <w:t xml:space="preserve"> </w:t>
      </w:r>
      <w:proofErr w:type="spellStart"/>
      <w:r w:rsidR="006C0BFA">
        <w:rPr>
          <w:rFonts w:ascii="Arial" w:eastAsiaTheme="minorHAnsi" w:hAnsi="Arial" w:cs="Arial"/>
          <w:sz w:val="20"/>
          <w:szCs w:val="20"/>
        </w:rPr>
        <w:t>rotamer</w:t>
      </w:r>
      <w:proofErr w:type="spellEnd"/>
      <w:r w:rsidR="006C0BFA">
        <w:rPr>
          <w:rFonts w:ascii="Arial" w:eastAsiaTheme="minorHAnsi" w:hAnsi="Arial" w:cs="Arial"/>
          <w:sz w:val="20"/>
          <w:szCs w:val="20"/>
        </w:rPr>
        <w:t xml:space="preserve"> library and comparatively quantify the local mutational impacts on MD using KL divergence in atom fluctuation.  This option is great for simulating studies of site-directed mutagenesis.</w:t>
      </w:r>
    </w:p>
    <w:p w14:paraId="047B9E80" w14:textId="45D63AE6" w:rsidR="006C0BFA" w:rsidRDefault="006C0BFA"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Analysis of evolutionary</w:t>
      </w:r>
      <w:r w:rsidR="00583078">
        <w:rPr>
          <w:rFonts w:ascii="Arial" w:eastAsiaTheme="minorHAnsi" w:hAnsi="Arial" w:cs="Arial"/>
          <w:b/>
          <w:i/>
          <w:sz w:val="20"/>
          <w:szCs w:val="20"/>
          <w:u w:val="single"/>
        </w:rPr>
        <w:t xml:space="preserve"> or functional </w:t>
      </w:r>
      <w:r>
        <w:rPr>
          <w:rFonts w:ascii="Arial" w:eastAsiaTheme="minorHAnsi" w:hAnsi="Arial" w:cs="Arial"/>
          <w:b/>
          <w:i/>
          <w:sz w:val="20"/>
          <w:szCs w:val="20"/>
          <w:u w:val="single"/>
        </w:rPr>
        <w:t>divergence in MD on a protein</w:t>
      </w:r>
      <w:r>
        <w:rPr>
          <w:rFonts w:ascii="Arial" w:eastAsiaTheme="minorHAnsi" w:hAnsi="Arial" w:cs="Arial"/>
          <w:sz w:val="20"/>
          <w:szCs w:val="20"/>
        </w:rPr>
        <w:t xml:space="preserve"> – here the user ca</w:t>
      </w:r>
      <w:r w:rsidR="00F12C59">
        <w:rPr>
          <w:rFonts w:ascii="Arial" w:eastAsiaTheme="minorHAnsi" w:hAnsi="Arial" w:cs="Arial"/>
          <w:sz w:val="20"/>
          <w:szCs w:val="20"/>
        </w:rPr>
        <w:t xml:space="preserve">n analyze divergence in MD using PDB files for an ortholog pair.  This option is interesting when applied to questions of thermostability. For example, compare thermostable </w:t>
      </w:r>
      <w:proofErr w:type="spellStart"/>
      <w:r w:rsidR="00F12C59">
        <w:rPr>
          <w:rFonts w:ascii="Arial" w:eastAsiaTheme="minorHAnsi" w:hAnsi="Arial" w:cs="Arial"/>
          <w:sz w:val="20"/>
          <w:szCs w:val="20"/>
        </w:rPr>
        <w:t>Taq</w:t>
      </w:r>
      <w:proofErr w:type="spellEnd"/>
      <w:r w:rsidR="00F12C59">
        <w:rPr>
          <w:rFonts w:ascii="Arial" w:eastAsiaTheme="minorHAnsi" w:hAnsi="Arial" w:cs="Arial"/>
          <w:sz w:val="20"/>
          <w:szCs w:val="20"/>
        </w:rPr>
        <w:t xml:space="preserve"> DNA polymerase (4n56.pdb) to its less stable cousin in E. coli (1kfd.pdb). </w:t>
      </w:r>
      <w:r w:rsidR="00583078">
        <w:rPr>
          <w:rFonts w:ascii="Arial" w:eastAsiaTheme="minorHAnsi" w:hAnsi="Arial" w:cs="Arial"/>
          <w:sz w:val="20"/>
          <w:szCs w:val="20"/>
        </w:rPr>
        <w:t xml:space="preserve">Epigenetic changes (i.e. post-translational modifications) can also be compared as well as genetic-based divergences. </w:t>
      </w:r>
    </w:p>
    <w:p w14:paraId="469D53DA" w14:textId="77777777" w:rsidR="00343527" w:rsidRDefault="006F1F9D"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lastRenderedPageBreak/>
        <w:t>Analysis of impact of DNA protein interaction upon binding</w:t>
      </w:r>
      <w:r>
        <w:rPr>
          <w:rFonts w:ascii="Arial" w:eastAsiaTheme="minorHAnsi" w:hAnsi="Arial" w:cs="Arial"/>
          <w:sz w:val="20"/>
          <w:szCs w:val="20"/>
        </w:rPr>
        <w:t xml:space="preserve"> </w:t>
      </w:r>
      <w:r w:rsidR="00343527">
        <w:rPr>
          <w:rFonts w:ascii="Arial" w:eastAsiaTheme="minorHAnsi" w:hAnsi="Arial" w:cs="Arial"/>
          <w:sz w:val="20"/>
          <w:szCs w:val="20"/>
        </w:rPr>
        <w:t>–</w:t>
      </w:r>
      <w:r>
        <w:rPr>
          <w:rFonts w:ascii="Arial" w:eastAsiaTheme="minorHAnsi" w:hAnsi="Arial" w:cs="Arial"/>
          <w:sz w:val="20"/>
          <w:szCs w:val="20"/>
        </w:rPr>
        <w:t xml:space="preserve"> </w:t>
      </w:r>
      <w:r w:rsidR="00343527">
        <w:rPr>
          <w:rFonts w:ascii="Arial" w:eastAsiaTheme="minorHAnsi" w:hAnsi="Arial" w:cs="Arial"/>
          <w:sz w:val="20"/>
          <w:szCs w:val="20"/>
        </w:rPr>
        <w:t>This option allows users to identify and visualize where DNA binding in the system occurs by comparing the dynamics of protein in the bound and unbound states.  Binding is identified via dampened atom fluctuation in the bound model. Try the TATA binding protein example using 1ytb_bound and 1ytb_unbound (where the DNA chains were removed).</w:t>
      </w:r>
    </w:p>
    <w:p w14:paraId="4E49361B" w14:textId="77777777" w:rsidR="00765B55" w:rsidRDefault="00343527"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 xml:space="preserve">Analysis of the impact of mutation(s) on </w:t>
      </w:r>
      <w:r w:rsidR="00765B55">
        <w:rPr>
          <w:rFonts w:ascii="Arial" w:eastAsiaTheme="minorHAnsi" w:hAnsi="Arial" w:cs="Arial"/>
          <w:b/>
          <w:i/>
          <w:sz w:val="20"/>
          <w:szCs w:val="20"/>
          <w:u w:val="single"/>
        </w:rPr>
        <w:t>DNA-protein interaction</w:t>
      </w:r>
      <w:r w:rsidR="00765B55">
        <w:rPr>
          <w:rFonts w:ascii="Arial" w:eastAsiaTheme="minorHAnsi" w:hAnsi="Arial" w:cs="Arial"/>
          <w:sz w:val="20"/>
          <w:szCs w:val="20"/>
        </w:rPr>
        <w:t xml:space="preserve"> – Here site-directed mutagenesis in both cis and/or trans can be simulated on the DNA bound protein system and mutational impacts on binding observed. This is particularly useful for questions around gene regulatory evolution on a given transcription factor. Try mutating 1ytb_bound in regions where strong binding is indicated in analysis #5.</w:t>
      </w:r>
    </w:p>
    <w:p w14:paraId="006CDFDC" w14:textId="1C46B67C" w:rsidR="00765B55" w:rsidRDefault="00765B55"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Analy</w:t>
      </w:r>
      <w:r w:rsidR="001B7D0D">
        <w:rPr>
          <w:rFonts w:ascii="Arial" w:eastAsiaTheme="minorHAnsi" w:hAnsi="Arial" w:cs="Arial"/>
          <w:b/>
          <w:i/>
          <w:sz w:val="20"/>
          <w:szCs w:val="20"/>
          <w:u w:val="single"/>
        </w:rPr>
        <w:t xml:space="preserve">sis of </w:t>
      </w:r>
      <w:r>
        <w:rPr>
          <w:rFonts w:ascii="Arial" w:eastAsiaTheme="minorHAnsi" w:hAnsi="Arial" w:cs="Arial"/>
          <w:b/>
          <w:i/>
          <w:sz w:val="20"/>
          <w:szCs w:val="20"/>
          <w:u w:val="single"/>
        </w:rPr>
        <w:t>the comparison of two DNA</w:t>
      </w:r>
      <w:r w:rsidRPr="00765B55">
        <w:rPr>
          <w:rFonts w:ascii="Arial" w:eastAsiaTheme="minorHAnsi" w:hAnsi="Arial" w:cs="Arial"/>
          <w:b/>
          <w:i/>
          <w:sz w:val="20"/>
          <w:szCs w:val="20"/>
          <w:u w:val="single"/>
        </w:rPr>
        <w:t>-protein interactions</w:t>
      </w:r>
      <w:r>
        <w:rPr>
          <w:rFonts w:ascii="Arial" w:eastAsiaTheme="minorHAnsi" w:hAnsi="Arial" w:cs="Arial"/>
          <w:sz w:val="20"/>
          <w:szCs w:val="20"/>
        </w:rPr>
        <w:t xml:space="preserve"> </w:t>
      </w:r>
      <w:proofErr w:type="gramStart"/>
      <w:r>
        <w:rPr>
          <w:rFonts w:ascii="Arial" w:eastAsiaTheme="minorHAnsi" w:hAnsi="Arial" w:cs="Arial"/>
          <w:sz w:val="20"/>
          <w:szCs w:val="20"/>
        </w:rPr>
        <w:t>-  Like</w:t>
      </w:r>
      <w:proofErr w:type="gramEnd"/>
      <w:r>
        <w:rPr>
          <w:rFonts w:ascii="Arial" w:eastAsiaTheme="minorHAnsi" w:hAnsi="Arial" w:cs="Arial"/>
          <w:sz w:val="20"/>
          <w:szCs w:val="20"/>
        </w:rPr>
        <w:t xml:space="preserve"> analysis #3, this option allows comparison of DNA-binding homologs directly from two PDB files. This is useful for analyzing more distant evolutionary divergences in transcription factors.</w:t>
      </w:r>
    </w:p>
    <w:p w14:paraId="29417654" w14:textId="77777777" w:rsidR="001B7D0D" w:rsidRDefault="001B7D0D"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Analysis of the impact of protein-ligand interaction with a drug, toxin or activator</w:t>
      </w:r>
      <w:r>
        <w:rPr>
          <w:rFonts w:ascii="Arial" w:eastAsiaTheme="minorHAnsi" w:hAnsi="Arial" w:cs="Arial"/>
          <w:sz w:val="20"/>
          <w:szCs w:val="20"/>
        </w:rPr>
        <w:t xml:space="preserve"> – Like analysis #5, this option allows user to examine how a given protein binds a particular ligand by comparing bound and unbound protein dynamic states. Binding mechanisms are identified by reduced atom fluctuation in the results.  Try examples provided to demonstrate binding of HIV drug </w:t>
      </w:r>
      <w:proofErr w:type="spellStart"/>
      <w:r>
        <w:rPr>
          <w:rFonts w:ascii="Arial" w:eastAsiaTheme="minorHAnsi" w:hAnsi="Arial" w:cs="Arial"/>
          <w:sz w:val="20"/>
          <w:szCs w:val="20"/>
        </w:rPr>
        <w:t>sustiva</w:t>
      </w:r>
      <w:proofErr w:type="spellEnd"/>
      <w:r>
        <w:rPr>
          <w:rFonts w:ascii="Arial" w:eastAsiaTheme="minorHAnsi" w:hAnsi="Arial" w:cs="Arial"/>
          <w:sz w:val="20"/>
          <w:szCs w:val="20"/>
        </w:rPr>
        <w:t xml:space="preserve"> (</w:t>
      </w:r>
      <w:proofErr w:type="spellStart"/>
      <w:r>
        <w:rPr>
          <w:rFonts w:ascii="Arial" w:eastAsiaTheme="minorHAnsi" w:hAnsi="Arial" w:cs="Arial"/>
          <w:sz w:val="20"/>
          <w:szCs w:val="20"/>
        </w:rPr>
        <w:t>efavirenz</w:t>
      </w:r>
      <w:proofErr w:type="spellEnd"/>
      <w:r>
        <w:rPr>
          <w:rFonts w:ascii="Arial" w:eastAsiaTheme="minorHAnsi" w:hAnsi="Arial" w:cs="Arial"/>
          <w:sz w:val="20"/>
          <w:szCs w:val="20"/>
        </w:rPr>
        <w:t>) to the drug target of viral reverse transcriptase (1fk9.pdb).  Note: requires three files (1fk9_bound, 1fk9_unbound and 1fk9_ligand).</w:t>
      </w:r>
    </w:p>
    <w:p w14:paraId="7D0502A1" w14:textId="20204DDF" w:rsidR="006F1F9D" w:rsidRDefault="00EF6D83" w:rsidP="00696CE4">
      <w:pPr>
        <w:pStyle w:val="ListParagraph"/>
        <w:numPr>
          <w:ilvl w:val="0"/>
          <w:numId w:val="4"/>
        </w:numPr>
        <w:spacing w:line="360" w:lineRule="auto"/>
        <w:rPr>
          <w:rFonts w:ascii="Arial" w:eastAsiaTheme="minorHAnsi" w:hAnsi="Arial" w:cs="Arial"/>
          <w:sz w:val="20"/>
          <w:szCs w:val="20"/>
        </w:rPr>
      </w:pPr>
      <w:r>
        <w:rPr>
          <w:rFonts w:ascii="Arial" w:eastAsiaTheme="minorHAnsi" w:hAnsi="Arial" w:cs="Arial"/>
          <w:b/>
          <w:i/>
          <w:sz w:val="20"/>
          <w:szCs w:val="20"/>
          <w:u w:val="single"/>
        </w:rPr>
        <w:t>Analysis of the impact of mutation(s) on protein-ligand interaction</w:t>
      </w:r>
      <w:r w:rsidR="00765B55">
        <w:rPr>
          <w:rFonts w:ascii="Arial" w:eastAsiaTheme="minorHAnsi" w:hAnsi="Arial" w:cs="Arial"/>
          <w:sz w:val="20"/>
          <w:szCs w:val="20"/>
        </w:rPr>
        <w:t xml:space="preserve"> </w:t>
      </w:r>
      <w:r>
        <w:rPr>
          <w:rFonts w:ascii="Arial" w:eastAsiaTheme="minorHAnsi" w:hAnsi="Arial" w:cs="Arial"/>
          <w:sz w:val="20"/>
          <w:szCs w:val="20"/>
        </w:rPr>
        <w:t xml:space="preserve">– Like #6 this option allows user to put mutations onto the protein-ligand system and analyze the effects on MD. This is potentially useful for examining how genetic backgrounds can influence the working of a drug or toxin. </w:t>
      </w:r>
      <w:r w:rsidR="00765B55">
        <w:rPr>
          <w:rFonts w:ascii="Arial" w:eastAsiaTheme="minorHAnsi" w:hAnsi="Arial" w:cs="Arial"/>
          <w:b/>
          <w:i/>
          <w:sz w:val="20"/>
          <w:szCs w:val="20"/>
          <w:u w:val="single"/>
        </w:rPr>
        <w:t xml:space="preserve"> </w:t>
      </w:r>
      <w:r w:rsidR="006F1F9D">
        <w:rPr>
          <w:rFonts w:ascii="Arial" w:eastAsiaTheme="minorHAnsi" w:hAnsi="Arial" w:cs="Arial"/>
          <w:b/>
          <w:i/>
          <w:sz w:val="20"/>
          <w:szCs w:val="20"/>
          <w:u w:val="single"/>
        </w:rPr>
        <w:t xml:space="preserve">  </w:t>
      </w:r>
      <w:r w:rsidR="006F1F9D">
        <w:rPr>
          <w:rFonts w:ascii="Arial" w:eastAsiaTheme="minorHAnsi" w:hAnsi="Arial" w:cs="Arial"/>
          <w:sz w:val="20"/>
          <w:szCs w:val="20"/>
        </w:rPr>
        <w:t xml:space="preserve"> </w:t>
      </w:r>
    </w:p>
    <w:p w14:paraId="34D0AD72" w14:textId="2E372DAF" w:rsidR="00696CE4" w:rsidRPr="00696CE4" w:rsidRDefault="00696CE4" w:rsidP="005F06C6">
      <w:pPr>
        <w:suppressAutoHyphens w:val="0"/>
        <w:autoSpaceDE w:val="0"/>
        <w:autoSpaceDN w:val="0"/>
        <w:adjustRightInd w:val="0"/>
        <w:spacing w:after="0" w:line="240" w:lineRule="auto"/>
        <w:rPr>
          <w:rFonts w:ascii="Arial" w:eastAsiaTheme="minorHAnsi" w:hAnsi="Arial" w:cs="Arial"/>
          <w:b/>
          <w:color w:val="FF0000"/>
          <w:sz w:val="20"/>
          <w:szCs w:val="20"/>
        </w:rPr>
      </w:pPr>
      <w:r w:rsidRPr="00696CE4">
        <w:rPr>
          <w:rFonts w:ascii="Arial" w:eastAsiaTheme="minorHAnsi" w:hAnsi="Arial" w:cs="Arial"/>
          <w:b/>
          <w:color w:val="C00000"/>
          <w:sz w:val="20"/>
          <w:szCs w:val="20"/>
        </w:rPr>
        <w:t>NOTE: If you use DROIDS for published work please use the following citation</w:t>
      </w:r>
    </w:p>
    <w:p w14:paraId="449AB0E0" w14:textId="77777777" w:rsidR="00696CE4" w:rsidRDefault="00696CE4" w:rsidP="005F06C6">
      <w:pPr>
        <w:suppressAutoHyphens w:val="0"/>
        <w:autoSpaceDE w:val="0"/>
        <w:autoSpaceDN w:val="0"/>
        <w:adjustRightInd w:val="0"/>
        <w:spacing w:after="0" w:line="240" w:lineRule="auto"/>
        <w:rPr>
          <w:rFonts w:ascii="Arial" w:eastAsiaTheme="minorHAnsi" w:hAnsi="Arial" w:cs="Arial"/>
          <w:b/>
          <w:sz w:val="20"/>
          <w:szCs w:val="20"/>
        </w:rPr>
      </w:pPr>
    </w:p>
    <w:p w14:paraId="0FBF10CF" w14:textId="5BA37642" w:rsidR="005F06C6" w:rsidRPr="005F06C6" w:rsidRDefault="005F06C6" w:rsidP="005F06C6">
      <w:pPr>
        <w:suppressAutoHyphens w:val="0"/>
        <w:autoSpaceDE w:val="0"/>
        <w:autoSpaceDN w:val="0"/>
        <w:adjustRightInd w:val="0"/>
        <w:spacing w:after="0" w:line="240" w:lineRule="auto"/>
        <w:rPr>
          <w:rFonts w:ascii="AdvPSA88A" w:eastAsiaTheme="minorEastAsia" w:hAnsi="AdvPSA88A" w:cs="AdvPSA88A"/>
          <w:color w:val="C00000"/>
          <w:sz w:val="18"/>
          <w:szCs w:val="18"/>
        </w:rPr>
      </w:pPr>
      <w:r w:rsidRPr="005F06C6">
        <w:rPr>
          <w:rFonts w:ascii="AdvPSA88A" w:eastAsiaTheme="minorEastAsia" w:hAnsi="AdvPSA88A" w:cs="AdvPSA88A"/>
          <w:color w:val="C00000"/>
          <w:sz w:val="18"/>
          <w:szCs w:val="18"/>
        </w:rPr>
        <w:t>Babbitt et al., DROIDS 1.20: A GUI-Based Pipeline for GPU-Accelerated Comparative Protein Dynamics, Biophysical Journal</w:t>
      </w:r>
    </w:p>
    <w:p w14:paraId="0F817DAF" w14:textId="2FF491E4" w:rsidR="005F06C6" w:rsidRPr="005F06C6" w:rsidRDefault="005F06C6" w:rsidP="005F06C6">
      <w:pPr>
        <w:spacing w:line="360" w:lineRule="auto"/>
        <w:rPr>
          <w:rFonts w:ascii="Arial" w:eastAsiaTheme="minorHAnsi" w:hAnsi="Arial" w:cs="Arial"/>
          <w:color w:val="C00000"/>
          <w:sz w:val="18"/>
          <w:szCs w:val="18"/>
        </w:rPr>
      </w:pPr>
      <w:r w:rsidRPr="005F06C6">
        <w:rPr>
          <w:rFonts w:ascii="AdvPSA88A" w:eastAsiaTheme="minorEastAsia" w:hAnsi="AdvPSA88A" w:cs="AdvPSA88A"/>
          <w:color w:val="C00000"/>
          <w:sz w:val="18"/>
          <w:szCs w:val="18"/>
        </w:rPr>
        <w:t>(2018), https://doi.org/10.1016/j.bpj.2018.01.020</w:t>
      </w:r>
    </w:p>
    <w:p w14:paraId="0025A33F" w14:textId="2F234B6E" w:rsidR="00502E9D" w:rsidRDefault="00502E9D" w:rsidP="003E4091">
      <w:pPr>
        <w:suppressAutoHyphens w:val="0"/>
        <w:spacing w:line="240" w:lineRule="auto"/>
        <w:rPr>
          <w:rFonts w:ascii="Arial" w:eastAsiaTheme="minorHAnsi" w:hAnsi="Arial" w:cs="Arial"/>
          <w:b/>
          <w:sz w:val="20"/>
          <w:szCs w:val="20"/>
        </w:rPr>
      </w:pPr>
      <w:r>
        <w:rPr>
          <w:rFonts w:ascii="Arial" w:eastAsiaTheme="minorHAnsi" w:hAnsi="Arial" w:cs="Arial"/>
          <w:b/>
          <w:sz w:val="20"/>
          <w:szCs w:val="20"/>
        </w:rPr>
        <w:t>The DROIDS</w:t>
      </w:r>
      <w:r w:rsidR="003E4091" w:rsidRPr="00A55515">
        <w:rPr>
          <w:rFonts w:ascii="Arial" w:eastAsiaTheme="minorHAnsi" w:hAnsi="Arial" w:cs="Arial"/>
          <w:b/>
          <w:sz w:val="20"/>
          <w:szCs w:val="20"/>
        </w:rPr>
        <w:t xml:space="preserve"> </w:t>
      </w:r>
      <w:r>
        <w:rPr>
          <w:rFonts w:ascii="Arial" w:eastAsiaTheme="minorHAnsi" w:hAnsi="Arial" w:cs="Arial"/>
          <w:b/>
          <w:sz w:val="20"/>
          <w:szCs w:val="20"/>
        </w:rPr>
        <w:t>pipeline</w:t>
      </w:r>
    </w:p>
    <w:p w14:paraId="46AC7BCE" w14:textId="4CD6F6BA" w:rsidR="00CE402C" w:rsidRDefault="00C6196A" w:rsidP="005311A4">
      <w:pPr>
        <w:suppressAutoHyphens w:val="0"/>
        <w:spacing w:line="360" w:lineRule="auto"/>
        <w:rPr>
          <w:rFonts w:asciiTheme="minorHAnsi" w:eastAsiaTheme="minorHAnsi" w:hAnsiTheme="minorHAnsi" w:cstheme="minorBidi"/>
          <w:b/>
          <w:bCs/>
          <w:color w:val="4F81BD" w:themeColor="accent1"/>
          <w:sz w:val="18"/>
          <w:szCs w:val="18"/>
        </w:rPr>
      </w:pPr>
      <w:r w:rsidRPr="00C6196A">
        <w:rPr>
          <w:rFonts w:ascii="Arial" w:eastAsiaTheme="minorHAnsi" w:hAnsi="Arial" w:cs="Arial"/>
          <w:sz w:val="20"/>
          <w:szCs w:val="20"/>
        </w:rPr>
        <w:t xml:space="preserve">The </w:t>
      </w:r>
      <w:proofErr w:type="spellStart"/>
      <w:r w:rsidRPr="00C6196A">
        <w:rPr>
          <w:rFonts w:ascii="Arial" w:eastAsiaTheme="minorHAnsi" w:hAnsi="Arial" w:cs="Arial"/>
          <w:sz w:val="20"/>
          <w:szCs w:val="20"/>
        </w:rPr>
        <w:t>DROIDS</w:t>
      </w:r>
      <w:r w:rsidR="002214E6">
        <w:rPr>
          <w:rFonts w:ascii="Arial" w:eastAsiaTheme="minorHAnsi" w:hAnsi="Arial" w:cs="Arial"/>
          <w:sz w:val="20"/>
          <w:szCs w:val="20"/>
        </w:rPr>
        <w:t>+maxDemon</w:t>
      </w:r>
      <w:proofErr w:type="spellEnd"/>
      <w:r w:rsidRPr="00C6196A">
        <w:rPr>
          <w:rFonts w:ascii="Arial" w:eastAsiaTheme="minorHAnsi" w:hAnsi="Arial" w:cs="Arial"/>
          <w:sz w:val="20"/>
          <w:szCs w:val="20"/>
        </w:rPr>
        <w:t xml:space="preserve"> pipeline</w:t>
      </w:r>
      <w:r>
        <w:rPr>
          <w:rFonts w:ascii="Arial" w:eastAsiaTheme="minorHAnsi" w:hAnsi="Arial" w:cs="Arial"/>
          <w:sz w:val="20"/>
          <w:szCs w:val="20"/>
        </w:rPr>
        <w:t xml:space="preserve"> </w:t>
      </w:r>
      <w:r w:rsidR="007C1BE4">
        <w:rPr>
          <w:rFonts w:ascii="Arial" w:eastAsiaTheme="minorHAnsi" w:hAnsi="Arial" w:cs="Arial"/>
          <w:sz w:val="20"/>
          <w:szCs w:val="20"/>
        </w:rPr>
        <w:t xml:space="preserve">is run as </w:t>
      </w:r>
      <w:r>
        <w:rPr>
          <w:rFonts w:ascii="Arial" w:eastAsiaTheme="minorHAnsi" w:hAnsi="Arial" w:cs="Arial"/>
          <w:sz w:val="20"/>
          <w:szCs w:val="20"/>
        </w:rPr>
        <w:t xml:space="preserve">a series of </w:t>
      </w:r>
      <w:r w:rsidR="007C1BE4">
        <w:rPr>
          <w:rFonts w:ascii="Arial" w:eastAsiaTheme="minorHAnsi" w:hAnsi="Arial" w:cs="Arial"/>
          <w:sz w:val="20"/>
          <w:szCs w:val="20"/>
        </w:rPr>
        <w:t>linked</w:t>
      </w:r>
      <w:r>
        <w:rPr>
          <w:rFonts w:ascii="Arial" w:eastAsiaTheme="minorHAnsi" w:hAnsi="Arial" w:cs="Arial"/>
          <w:sz w:val="20"/>
          <w:szCs w:val="20"/>
        </w:rPr>
        <w:t xml:space="preserve"> </w:t>
      </w:r>
      <w:r w:rsidR="004418F3">
        <w:rPr>
          <w:rFonts w:ascii="Arial" w:eastAsiaTheme="minorHAnsi" w:hAnsi="Arial" w:cs="Arial"/>
          <w:sz w:val="20"/>
          <w:szCs w:val="20"/>
        </w:rPr>
        <w:t>P</w:t>
      </w:r>
      <w:r w:rsidR="007C1BE4">
        <w:rPr>
          <w:rFonts w:ascii="Arial" w:eastAsiaTheme="minorHAnsi" w:hAnsi="Arial" w:cs="Arial"/>
          <w:sz w:val="20"/>
          <w:szCs w:val="20"/>
        </w:rPr>
        <w:t>erl</w:t>
      </w:r>
      <w:r w:rsidR="005B1C70">
        <w:rPr>
          <w:rFonts w:ascii="Arial" w:eastAsiaTheme="minorHAnsi" w:hAnsi="Arial" w:cs="Arial"/>
          <w:sz w:val="20"/>
          <w:szCs w:val="20"/>
        </w:rPr>
        <w:t>-</w:t>
      </w:r>
      <w:r w:rsidR="006C0BFA">
        <w:rPr>
          <w:rFonts w:ascii="Arial" w:eastAsiaTheme="minorHAnsi" w:hAnsi="Arial" w:cs="Arial"/>
          <w:sz w:val="20"/>
          <w:szCs w:val="20"/>
        </w:rPr>
        <w:t>T</w:t>
      </w:r>
      <w:r w:rsidR="005B1C70">
        <w:rPr>
          <w:rFonts w:ascii="Arial" w:eastAsiaTheme="minorHAnsi" w:hAnsi="Arial" w:cs="Arial"/>
          <w:sz w:val="20"/>
          <w:szCs w:val="20"/>
        </w:rPr>
        <w:t>k</w:t>
      </w:r>
      <w:r w:rsidR="007C1BE4">
        <w:rPr>
          <w:rFonts w:ascii="Arial" w:eastAsiaTheme="minorHAnsi" w:hAnsi="Arial" w:cs="Arial"/>
          <w:sz w:val="20"/>
          <w:szCs w:val="20"/>
        </w:rPr>
        <w:t xml:space="preserve"> </w:t>
      </w:r>
      <w:r>
        <w:rPr>
          <w:rFonts w:ascii="Arial" w:eastAsiaTheme="minorHAnsi" w:hAnsi="Arial" w:cs="Arial"/>
          <w:sz w:val="20"/>
          <w:szCs w:val="20"/>
        </w:rPr>
        <w:t xml:space="preserve">scripts that </w:t>
      </w:r>
      <w:r w:rsidR="00555032">
        <w:rPr>
          <w:rFonts w:ascii="Arial" w:eastAsiaTheme="minorHAnsi" w:hAnsi="Arial" w:cs="Arial"/>
          <w:sz w:val="20"/>
          <w:szCs w:val="20"/>
        </w:rPr>
        <w:t>are controlled at the</w:t>
      </w:r>
      <w:r w:rsidR="002214E6">
        <w:rPr>
          <w:rFonts w:ascii="Arial" w:eastAsiaTheme="minorHAnsi" w:hAnsi="Arial" w:cs="Arial"/>
          <w:sz w:val="20"/>
          <w:szCs w:val="20"/>
        </w:rPr>
        <w:t xml:space="preserve"> Linux terminal command line</w:t>
      </w:r>
      <w:r w:rsidR="00555032">
        <w:rPr>
          <w:rFonts w:ascii="Arial" w:eastAsiaTheme="minorHAnsi" w:hAnsi="Arial" w:cs="Arial"/>
          <w:sz w:val="20"/>
          <w:szCs w:val="20"/>
        </w:rPr>
        <w:t xml:space="preserve">.  </w:t>
      </w:r>
      <w:r w:rsidR="002214E6">
        <w:rPr>
          <w:rFonts w:ascii="Arial" w:eastAsiaTheme="minorHAnsi" w:hAnsi="Arial" w:cs="Arial"/>
          <w:sz w:val="20"/>
          <w:szCs w:val="20"/>
        </w:rPr>
        <w:t>T</w:t>
      </w:r>
      <w:r w:rsidR="007C1BE4">
        <w:rPr>
          <w:rFonts w:ascii="Arial" w:eastAsiaTheme="minorHAnsi" w:hAnsi="Arial" w:cs="Arial"/>
          <w:sz w:val="20"/>
          <w:szCs w:val="20"/>
        </w:rPr>
        <w:t xml:space="preserve">he </w:t>
      </w:r>
      <w:r w:rsidR="002214E6">
        <w:rPr>
          <w:rFonts w:ascii="Arial" w:eastAsiaTheme="minorHAnsi" w:hAnsi="Arial" w:cs="Arial"/>
          <w:sz w:val="20"/>
          <w:szCs w:val="20"/>
        </w:rPr>
        <w:t xml:space="preserve">analysis </w:t>
      </w:r>
      <w:r w:rsidR="007C1BE4">
        <w:rPr>
          <w:rFonts w:ascii="Arial" w:eastAsiaTheme="minorHAnsi" w:hAnsi="Arial" w:cs="Arial"/>
          <w:sz w:val="20"/>
          <w:szCs w:val="20"/>
        </w:rPr>
        <w:t>steps</w:t>
      </w:r>
      <w:r w:rsidR="00EF1CCA">
        <w:rPr>
          <w:rFonts w:ascii="Arial" w:eastAsiaTheme="minorHAnsi" w:hAnsi="Arial" w:cs="Arial"/>
          <w:sz w:val="20"/>
          <w:szCs w:val="20"/>
        </w:rPr>
        <w:t xml:space="preserve"> </w:t>
      </w:r>
      <w:r w:rsidR="002214E6">
        <w:rPr>
          <w:rFonts w:ascii="Arial" w:eastAsiaTheme="minorHAnsi" w:hAnsi="Arial" w:cs="Arial"/>
          <w:sz w:val="20"/>
          <w:szCs w:val="20"/>
        </w:rPr>
        <w:t xml:space="preserve">are </w:t>
      </w:r>
      <w:r w:rsidR="00EF1CCA">
        <w:rPr>
          <w:rFonts w:ascii="Arial" w:eastAsiaTheme="minorHAnsi" w:hAnsi="Arial" w:cs="Arial"/>
          <w:sz w:val="20"/>
          <w:szCs w:val="20"/>
        </w:rPr>
        <w:t>shown schematically in Figure 1</w:t>
      </w:r>
      <w:r w:rsidR="002214E6">
        <w:rPr>
          <w:rFonts w:ascii="Arial" w:eastAsiaTheme="minorHAnsi" w:hAnsi="Arial" w:cs="Arial"/>
          <w:sz w:val="20"/>
          <w:szCs w:val="20"/>
        </w:rPr>
        <w:t xml:space="preserve"> and 2</w:t>
      </w:r>
      <w:r w:rsidR="007C1BE4">
        <w:rPr>
          <w:rFonts w:ascii="Arial" w:eastAsiaTheme="minorHAnsi" w:hAnsi="Arial" w:cs="Arial"/>
          <w:sz w:val="20"/>
          <w:szCs w:val="20"/>
        </w:rPr>
        <w:t>.  The user starts the pipeline by placing the two PDB files to be compared in the DROIDS main folder</w:t>
      </w:r>
      <w:r w:rsidR="00AC7326">
        <w:rPr>
          <w:rFonts w:ascii="Arial" w:eastAsiaTheme="minorHAnsi" w:hAnsi="Arial" w:cs="Arial"/>
          <w:sz w:val="20"/>
          <w:szCs w:val="20"/>
        </w:rPr>
        <w:t xml:space="preserve">, </w:t>
      </w:r>
      <w:r w:rsidR="007C1BE4">
        <w:rPr>
          <w:rFonts w:ascii="Arial" w:eastAsiaTheme="minorHAnsi" w:hAnsi="Arial" w:cs="Arial"/>
          <w:sz w:val="20"/>
          <w:szCs w:val="20"/>
        </w:rPr>
        <w:t>opening a terminal</w:t>
      </w:r>
      <w:r w:rsidR="00AC7326">
        <w:rPr>
          <w:rFonts w:ascii="Arial" w:eastAsiaTheme="minorHAnsi" w:hAnsi="Arial" w:cs="Arial"/>
          <w:sz w:val="20"/>
          <w:szCs w:val="20"/>
        </w:rPr>
        <w:t>, and typing ‘</w:t>
      </w:r>
      <w:proofErr w:type="spellStart"/>
      <w:r w:rsidR="00AC7326">
        <w:rPr>
          <w:rFonts w:ascii="Arial" w:eastAsiaTheme="minorHAnsi" w:hAnsi="Arial" w:cs="Arial"/>
          <w:sz w:val="20"/>
          <w:szCs w:val="20"/>
        </w:rPr>
        <w:t>perl</w:t>
      </w:r>
      <w:proofErr w:type="spellEnd"/>
      <w:r w:rsidR="00AC7326">
        <w:rPr>
          <w:rFonts w:ascii="Arial" w:eastAsiaTheme="minorHAnsi" w:hAnsi="Arial" w:cs="Arial"/>
          <w:sz w:val="20"/>
          <w:szCs w:val="20"/>
        </w:rPr>
        <w:t xml:space="preserve"> DROIDS.pl.  </w:t>
      </w:r>
      <w:r w:rsidR="001F3DBE">
        <w:rPr>
          <w:rFonts w:ascii="Arial" w:eastAsiaTheme="minorHAnsi" w:hAnsi="Arial" w:cs="Arial"/>
          <w:sz w:val="20"/>
          <w:szCs w:val="20"/>
        </w:rPr>
        <w:t xml:space="preserve"> </w:t>
      </w:r>
      <w:r w:rsidR="007345DF">
        <w:rPr>
          <w:rFonts w:ascii="Arial" w:eastAsiaTheme="minorHAnsi" w:hAnsi="Arial" w:cs="Arial"/>
          <w:sz w:val="20"/>
          <w:szCs w:val="20"/>
        </w:rPr>
        <w:t xml:space="preserve">After the </w:t>
      </w:r>
      <w:proofErr w:type="spellStart"/>
      <w:r w:rsidR="007345DF">
        <w:rPr>
          <w:rFonts w:ascii="Arial" w:eastAsiaTheme="minorHAnsi" w:hAnsi="Arial" w:cs="Arial"/>
          <w:sz w:val="20"/>
          <w:szCs w:val="20"/>
        </w:rPr>
        <w:t>paths.ctl</w:t>
      </w:r>
      <w:proofErr w:type="spellEnd"/>
      <w:r w:rsidR="007345DF">
        <w:rPr>
          <w:rFonts w:ascii="Arial" w:eastAsiaTheme="minorHAnsi" w:hAnsi="Arial" w:cs="Arial"/>
          <w:sz w:val="20"/>
          <w:szCs w:val="20"/>
        </w:rPr>
        <w:t xml:space="preserve"> file is created, the main GUI opens allowing choice of analysis, and specification of hardware and software.  After this, the user is guided through </w:t>
      </w:r>
      <w:r w:rsidR="002214E6">
        <w:rPr>
          <w:rFonts w:ascii="Arial" w:eastAsiaTheme="minorHAnsi" w:hAnsi="Arial" w:cs="Arial"/>
          <w:sz w:val="20"/>
          <w:szCs w:val="20"/>
        </w:rPr>
        <w:t>four</w:t>
      </w:r>
      <w:r w:rsidR="007345DF">
        <w:rPr>
          <w:rFonts w:ascii="Arial" w:eastAsiaTheme="minorHAnsi" w:hAnsi="Arial" w:cs="Arial"/>
          <w:sz w:val="20"/>
          <w:szCs w:val="20"/>
        </w:rPr>
        <w:t xml:space="preserve"> main GUI’s each for (1) Amber MD simulation, vector trajectory analysis and file preparation and parsing for DROIDS, (2) DROIDS comparative statistical analysis of protein dynamics and graphical plotting in R,</w:t>
      </w:r>
      <w:r w:rsidR="002214E6">
        <w:rPr>
          <w:rFonts w:ascii="Arial" w:eastAsiaTheme="minorHAnsi" w:hAnsi="Arial" w:cs="Arial"/>
          <w:sz w:val="20"/>
          <w:szCs w:val="20"/>
        </w:rPr>
        <w:t xml:space="preserve"> </w:t>
      </w:r>
      <w:r w:rsidR="007345DF">
        <w:rPr>
          <w:rFonts w:ascii="Arial" w:eastAsiaTheme="minorHAnsi" w:hAnsi="Arial" w:cs="Arial"/>
          <w:sz w:val="20"/>
          <w:szCs w:val="20"/>
        </w:rPr>
        <w:t>(3) PDB structure color-mapping and movie rendering in Chimera and subsequent movie viewing in the DROIDS movie viewer</w:t>
      </w:r>
      <w:r w:rsidR="002214E6">
        <w:rPr>
          <w:rFonts w:ascii="Arial" w:eastAsiaTheme="minorHAnsi" w:hAnsi="Arial" w:cs="Arial"/>
          <w:sz w:val="20"/>
          <w:szCs w:val="20"/>
        </w:rPr>
        <w:t xml:space="preserve">, and (4) functional machine learning interpretation with </w:t>
      </w:r>
      <w:proofErr w:type="spellStart"/>
      <w:r w:rsidR="002214E6">
        <w:rPr>
          <w:rFonts w:ascii="Arial" w:eastAsiaTheme="minorHAnsi" w:hAnsi="Arial" w:cs="Arial"/>
          <w:sz w:val="20"/>
          <w:szCs w:val="20"/>
        </w:rPr>
        <w:t>maxDemon</w:t>
      </w:r>
      <w:proofErr w:type="spellEnd"/>
      <w:r w:rsidR="007345DF">
        <w:rPr>
          <w:rFonts w:ascii="Arial" w:eastAsiaTheme="minorHAnsi" w:hAnsi="Arial" w:cs="Arial"/>
          <w:sz w:val="20"/>
          <w:szCs w:val="20"/>
        </w:rPr>
        <w:t xml:space="preserve">. </w:t>
      </w:r>
      <w:r w:rsidR="00D55ADB">
        <w:rPr>
          <w:rFonts w:ascii="Arial" w:eastAsiaTheme="minorHAnsi" w:hAnsi="Arial" w:cs="Arial"/>
          <w:sz w:val="20"/>
          <w:szCs w:val="20"/>
        </w:rPr>
        <w:t xml:space="preserve">We </w:t>
      </w:r>
      <w:r w:rsidR="005B1C70">
        <w:rPr>
          <w:rFonts w:ascii="Arial" w:eastAsiaTheme="minorHAnsi" w:hAnsi="Arial" w:cs="Arial"/>
          <w:sz w:val="20"/>
          <w:szCs w:val="20"/>
        </w:rPr>
        <w:t xml:space="preserve">now </w:t>
      </w:r>
      <w:r w:rsidR="00D55ADB">
        <w:rPr>
          <w:rFonts w:ascii="Arial" w:eastAsiaTheme="minorHAnsi" w:hAnsi="Arial" w:cs="Arial"/>
          <w:sz w:val="20"/>
          <w:szCs w:val="20"/>
        </w:rPr>
        <w:t xml:space="preserve">offer </w:t>
      </w:r>
      <w:r w:rsidR="00D55ADB">
        <w:rPr>
          <w:rFonts w:ascii="Arial" w:eastAsiaTheme="minorHAnsi" w:hAnsi="Arial" w:cs="Arial"/>
          <w:sz w:val="20"/>
          <w:szCs w:val="20"/>
        </w:rPr>
        <w:lastRenderedPageBreak/>
        <w:t xml:space="preserve">GUI for computer builds with </w:t>
      </w:r>
      <w:r w:rsidR="002214E6">
        <w:rPr>
          <w:rFonts w:ascii="Arial" w:eastAsiaTheme="minorHAnsi" w:hAnsi="Arial" w:cs="Arial"/>
          <w:sz w:val="20"/>
          <w:szCs w:val="20"/>
        </w:rPr>
        <w:t xml:space="preserve">either single or </w:t>
      </w:r>
      <w:r w:rsidR="00D55ADB">
        <w:rPr>
          <w:rFonts w:ascii="Arial" w:eastAsiaTheme="minorHAnsi" w:hAnsi="Arial" w:cs="Arial"/>
          <w:sz w:val="20"/>
          <w:szCs w:val="20"/>
        </w:rPr>
        <w:t>dual GPU cards</w:t>
      </w:r>
      <w:r w:rsidR="002214E6">
        <w:rPr>
          <w:rFonts w:ascii="Arial" w:eastAsiaTheme="minorHAnsi" w:hAnsi="Arial" w:cs="Arial"/>
          <w:sz w:val="20"/>
          <w:szCs w:val="20"/>
        </w:rPr>
        <w:t xml:space="preserve"> (note: multiple cards connected via SLI are treated as single GPU)</w:t>
      </w:r>
      <w:r w:rsidR="00D55ADB">
        <w:rPr>
          <w:rFonts w:ascii="Arial" w:eastAsiaTheme="minorHAnsi" w:hAnsi="Arial" w:cs="Arial"/>
          <w:sz w:val="20"/>
          <w:szCs w:val="20"/>
        </w:rPr>
        <w:t xml:space="preserve">.  </w:t>
      </w:r>
      <w:r w:rsidR="002214E6">
        <w:rPr>
          <w:rFonts w:ascii="Arial" w:eastAsiaTheme="minorHAnsi" w:hAnsi="Arial" w:cs="Arial"/>
          <w:sz w:val="20"/>
          <w:szCs w:val="20"/>
        </w:rPr>
        <w:t>Dual GPU systems</w:t>
      </w:r>
      <w:r w:rsidR="00D55ADB">
        <w:rPr>
          <w:rFonts w:ascii="Arial" w:eastAsiaTheme="minorHAnsi" w:hAnsi="Arial" w:cs="Arial"/>
          <w:sz w:val="20"/>
          <w:szCs w:val="20"/>
        </w:rPr>
        <w:t xml:space="preserve"> will run MD on both homologous protein structures at the same time. </w:t>
      </w:r>
      <w:r w:rsidR="001F3DBE">
        <w:rPr>
          <w:rFonts w:ascii="Arial" w:eastAsiaTheme="minorHAnsi" w:hAnsi="Arial" w:cs="Arial"/>
          <w:sz w:val="20"/>
          <w:szCs w:val="20"/>
        </w:rPr>
        <w:t xml:space="preserve">This GUI interface is designed to control and run all stages of the MD simulations of both the query and reference PDB structures that will be needed for later DROIDS analysis.  This includes typical </w:t>
      </w:r>
      <w:proofErr w:type="spellStart"/>
      <w:r w:rsidR="001F3DBE">
        <w:rPr>
          <w:rFonts w:ascii="Arial" w:eastAsiaTheme="minorHAnsi" w:hAnsi="Arial" w:cs="Arial"/>
          <w:sz w:val="20"/>
          <w:szCs w:val="20"/>
        </w:rPr>
        <w:t>teLeap</w:t>
      </w:r>
      <w:proofErr w:type="spellEnd"/>
      <w:r w:rsidR="001F3DBE">
        <w:rPr>
          <w:rFonts w:ascii="Arial" w:eastAsiaTheme="minorHAnsi" w:hAnsi="Arial" w:cs="Arial"/>
          <w:sz w:val="20"/>
          <w:szCs w:val="20"/>
        </w:rPr>
        <w:t xml:space="preserve"> setup of the PDB file,</w:t>
      </w:r>
      <w:r w:rsidR="007B234F">
        <w:rPr>
          <w:rFonts w:ascii="Arial" w:eastAsiaTheme="minorHAnsi" w:hAnsi="Arial" w:cs="Arial"/>
          <w:sz w:val="20"/>
          <w:szCs w:val="20"/>
        </w:rPr>
        <w:t xml:space="preserve"> structural alignment of the query and reference proteins,</w:t>
      </w:r>
      <w:r w:rsidR="001F3DBE">
        <w:rPr>
          <w:rFonts w:ascii="Arial" w:eastAsiaTheme="minorHAnsi" w:hAnsi="Arial" w:cs="Arial"/>
          <w:sz w:val="20"/>
          <w:szCs w:val="20"/>
        </w:rPr>
        <w:t xml:space="preserve"> and a</w:t>
      </w:r>
      <w:r w:rsidR="007B234F">
        <w:rPr>
          <w:rFonts w:ascii="Arial" w:eastAsiaTheme="minorHAnsi" w:hAnsi="Arial" w:cs="Arial"/>
          <w:sz w:val="20"/>
          <w:szCs w:val="20"/>
        </w:rPr>
        <w:t>n</w:t>
      </w:r>
      <w:r w:rsidR="001F3DBE">
        <w:rPr>
          <w:rFonts w:ascii="Arial" w:eastAsiaTheme="minorHAnsi" w:hAnsi="Arial" w:cs="Arial"/>
          <w:sz w:val="20"/>
          <w:szCs w:val="20"/>
        </w:rPr>
        <w:t xml:space="preserve"> energy minimization, heating and equilibration run on each PDB.  These runs are followed by N number of sampling runs with N specified by the user. Random spacer runs precede each sampling run so as to minimize the impact of in</w:t>
      </w:r>
      <w:r w:rsidR="00F2694D">
        <w:rPr>
          <w:rFonts w:ascii="Arial" w:eastAsiaTheme="minorHAnsi" w:hAnsi="Arial" w:cs="Arial"/>
          <w:sz w:val="20"/>
          <w:szCs w:val="20"/>
        </w:rPr>
        <w:t>i</w:t>
      </w:r>
      <w:r w:rsidR="001F3DBE">
        <w:rPr>
          <w:rFonts w:ascii="Arial" w:eastAsiaTheme="minorHAnsi" w:hAnsi="Arial" w:cs="Arial"/>
          <w:sz w:val="20"/>
          <w:szCs w:val="20"/>
        </w:rPr>
        <w:t>tial conditions on the MD sampling</w:t>
      </w:r>
      <w:r w:rsidR="007B234F">
        <w:rPr>
          <w:rFonts w:ascii="Arial" w:eastAsiaTheme="minorHAnsi" w:hAnsi="Arial" w:cs="Arial"/>
          <w:sz w:val="20"/>
          <w:szCs w:val="20"/>
        </w:rPr>
        <w:t xml:space="preserve"> (i.e. minimize differences merely due to chaos in the MD runs)</w:t>
      </w:r>
      <w:r w:rsidR="001F3DBE">
        <w:rPr>
          <w:rFonts w:ascii="Arial" w:eastAsiaTheme="minorHAnsi" w:hAnsi="Arial" w:cs="Arial"/>
          <w:sz w:val="20"/>
          <w:szCs w:val="20"/>
        </w:rPr>
        <w:t>.</w:t>
      </w:r>
      <w:r w:rsidR="00F2694D">
        <w:rPr>
          <w:rFonts w:ascii="Arial" w:eastAsiaTheme="minorHAnsi" w:hAnsi="Arial" w:cs="Arial"/>
          <w:sz w:val="20"/>
          <w:szCs w:val="20"/>
        </w:rPr>
        <w:t xml:space="preserve">  Afterwards, </w:t>
      </w:r>
      <w:r w:rsidR="005B1C70">
        <w:rPr>
          <w:rFonts w:ascii="Arial" w:eastAsiaTheme="minorHAnsi" w:hAnsi="Arial" w:cs="Arial"/>
          <w:sz w:val="20"/>
          <w:szCs w:val="20"/>
        </w:rPr>
        <w:t>MD is run, users will collect atom info and flux data using buttons</w:t>
      </w:r>
      <w:r w:rsidR="00F2694D">
        <w:rPr>
          <w:rFonts w:ascii="Arial" w:eastAsiaTheme="minorHAnsi" w:hAnsi="Arial" w:cs="Arial"/>
          <w:sz w:val="20"/>
          <w:szCs w:val="20"/>
        </w:rPr>
        <w:t xml:space="preserve"> </w:t>
      </w:r>
      <w:r w:rsidR="005B1C70">
        <w:rPr>
          <w:rFonts w:ascii="Arial" w:eastAsiaTheme="minorHAnsi" w:hAnsi="Arial" w:cs="Arial"/>
          <w:sz w:val="20"/>
          <w:szCs w:val="20"/>
        </w:rPr>
        <w:t>that run</w:t>
      </w:r>
      <w:r w:rsidR="00F2694D">
        <w:rPr>
          <w:rFonts w:ascii="Arial" w:eastAsiaTheme="minorHAnsi" w:hAnsi="Arial" w:cs="Arial"/>
          <w:sz w:val="20"/>
          <w:szCs w:val="20"/>
        </w:rPr>
        <w:t xml:space="preserve"> typical </w:t>
      </w:r>
      <w:proofErr w:type="spellStart"/>
      <w:r w:rsidR="00F2694D">
        <w:rPr>
          <w:rFonts w:ascii="Arial" w:eastAsiaTheme="minorHAnsi" w:hAnsi="Arial" w:cs="Arial"/>
          <w:sz w:val="20"/>
          <w:szCs w:val="20"/>
        </w:rPr>
        <w:t>cpptraj</w:t>
      </w:r>
      <w:proofErr w:type="spellEnd"/>
      <w:r w:rsidR="00F2694D">
        <w:rPr>
          <w:rFonts w:ascii="Arial" w:eastAsiaTheme="minorHAnsi" w:hAnsi="Arial" w:cs="Arial"/>
          <w:sz w:val="20"/>
          <w:szCs w:val="20"/>
        </w:rPr>
        <w:t xml:space="preserve"> commands </w:t>
      </w:r>
      <w:r w:rsidR="005B1C70">
        <w:rPr>
          <w:rFonts w:ascii="Arial" w:eastAsiaTheme="minorHAnsi" w:hAnsi="Arial" w:cs="Arial"/>
          <w:sz w:val="20"/>
          <w:szCs w:val="20"/>
        </w:rPr>
        <w:t>that loop through</w:t>
      </w:r>
      <w:r w:rsidR="00F2694D">
        <w:rPr>
          <w:rFonts w:ascii="Arial" w:eastAsiaTheme="minorHAnsi" w:hAnsi="Arial" w:cs="Arial"/>
          <w:sz w:val="20"/>
          <w:szCs w:val="20"/>
        </w:rPr>
        <w:t xml:space="preserve"> each sampling run</w:t>
      </w:r>
      <w:r w:rsidR="005B1C70">
        <w:rPr>
          <w:rFonts w:ascii="Arial" w:eastAsiaTheme="minorHAnsi" w:hAnsi="Arial" w:cs="Arial"/>
          <w:sz w:val="20"/>
          <w:szCs w:val="20"/>
        </w:rPr>
        <w:t xml:space="preserve">. </w:t>
      </w:r>
      <w:r w:rsidR="000E1062">
        <w:rPr>
          <w:rFonts w:ascii="Arial" w:eastAsiaTheme="minorHAnsi" w:hAnsi="Arial" w:cs="Arial"/>
          <w:sz w:val="20"/>
          <w:szCs w:val="20"/>
        </w:rPr>
        <w:t>The last</w:t>
      </w:r>
      <w:r w:rsidR="00F2694D">
        <w:rPr>
          <w:rFonts w:ascii="Arial" w:eastAsiaTheme="minorHAnsi" w:hAnsi="Arial" w:cs="Arial"/>
          <w:sz w:val="20"/>
          <w:szCs w:val="20"/>
        </w:rPr>
        <w:t xml:space="preserve"> step includes the </w:t>
      </w:r>
      <w:r w:rsidR="007B234F">
        <w:rPr>
          <w:rFonts w:ascii="Arial" w:eastAsiaTheme="minorHAnsi" w:hAnsi="Arial" w:cs="Arial"/>
          <w:sz w:val="20"/>
          <w:szCs w:val="20"/>
        </w:rPr>
        <w:t xml:space="preserve">parsing of the vector trajectory output to the </w:t>
      </w:r>
      <w:r w:rsidR="00F2694D">
        <w:rPr>
          <w:rFonts w:ascii="Arial" w:eastAsiaTheme="minorHAnsi" w:hAnsi="Arial" w:cs="Arial"/>
          <w:sz w:val="20"/>
          <w:szCs w:val="20"/>
        </w:rPr>
        <w:t>structural</w:t>
      </w:r>
      <w:r w:rsidR="007B234F">
        <w:rPr>
          <w:rFonts w:ascii="Arial" w:eastAsiaTheme="minorHAnsi" w:hAnsi="Arial" w:cs="Arial"/>
          <w:sz w:val="20"/>
          <w:szCs w:val="20"/>
        </w:rPr>
        <w:t>ly-ba</w:t>
      </w:r>
      <w:r w:rsidR="00F2694D">
        <w:rPr>
          <w:rFonts w:ascii="Arial" w:eastAsiaTheme="minorHAnsi" w:hAnsi="Arial" w:cs="Arial"/>
          <w:sz w:val="20"/>
          <w:szCs w:val="20"/>
        </w:rPr>
        <w:t>sed sequence alignment in</w:t>
      </w:r>
      <w:r w:rsidR="007B234F">
        <w:rPr>
          <w:rFonts w:ascii="Arial" w:eastAsiaTheme="minorHAnsi" w:hAnsi="Arial" w:cs="Arial"/>
          <w:sz w:val="20"/>
          <w:szCs w:val="20"/>
        </w:rPr>
        <w:t xml:space="preserve"> performed earlier in Chimera. </w:t>
      </w:r>
      <w:r w:rsidR="005B1C70">
        <w:rPr>
          <w:rFonts w:ascii="Arial" w:eastAsiaTheme="minorHAnsi" w:hAnsi="Arial" w:cs="Arial"/>
          <w:sz w:val="20"/>
          <w:szCs w:val="20"/>
        </w:rPr>
        <w:t xml:space="preserve">Some analyses in DROIDS call for </w:t>
      </w:r>
      <w:r w:rsidR="00F2694D">
        <w:rPr>
          <w:rFonts w:ascii="Arial" w:eastAsiaTheme="minorHAnsi" w:hAnsi="Arial" w:cs="Arial"/>
          <w:sz w:val="20"/>
          <w:szCs w:val="20"/>
        </w:rPr>
        <w:t xml:space="preserve">choice of ‘strict’ vs ‘loose’ homology (which determines upon which amino acids the DROIDS statistics will be applied).  </w:t>
      </w:r>
      <w:r w:rsidR="007B234F">
        <w:rPr>
          <w:rFonts w:ascii="Arial" w:eastAsiaTheme="minorHAnsi" w:hAnsi="Arial" w:cs="Arial"/>
          <w:sz w:val="20"/>
          <w:szCs w:val="20"/>
        </w:rPr>
        <w:t>Loose homology should be chosen when evolutionary distances</w:t>
      </w:r>
      <w:r w:rsidR="005B1C70">
        <w:rPr>
          <w:rFonts w:ascii="Arial" w:eastAsiaTheme="minorHAnsi" w:hAnsi="Arial" w:cs="Arial"/>
          <w:sz w:val="20"/>
          <w:szCs w:val="20"/>
        </w:rPr>
        <w:t xml:space="preserve"> between the PDB files</w:t>
      </w:r>
      <w:r w:rsidR="007B234F">
        <w:rPr>
          <w:rFonts w:ascii="Arial" w:eastAsiaTheme="minorHAnsi" w:hAnsi="Arial" w:cs="Arial"/>
          <w:sz w:val="20"/>
          <w:szCs w:val="20"/>
        </w:rPr>
        <w:t xml:space="preserve"> are large.  Strict homology should be chosen when sequences are nearly identical (e.g. examination of one or several </w:t>
      </w:r>
      <w:r w:rsidR="005B1C70">
        <w:rPr>
          <w:rFonts w:ascii="Arial" w:eastAsiaTheme="minorHAnsi" w:hAnsi="Arial" w:cs="Arial"/>
          <w:sz w:val="20"/>
          <w:szCs w:val="20"/>
        </w:rPr>
        <w:t xml:space="preserve">specific </w:t>
      </w:r>
      <w:r w:rsidR="007B234F">
        <w:rPr>
          <w:rFonts w:ascii="Arial" w:eastAsiaTheme="minorHAnsi" w:hAnsi="Arial" w:cs="Arial"/>
          <w:sz w:val="20"/>
          <w:szCs w:val="20"/>
        </w:rPr>
        <w:t xml:space="preserve">mutations).  </w:t>
      </w:r>
      <w:r w:rsidR="000E1062">
        <w:rPr>
          <w:rFonts w:ascii="Arial" w:eastAsiaTheme="minorHAnsi" w:hAnsi="Arial" w:cs="Arial"/>
          <w:sz w:val="20"/>
          <w:szCs w:val="20"/>
        </w:rPr>
        <w:t>After parsing, a</w:t>
      </w:r>
      <w:r w:rsidR="005B1C70">
        <w:rPr>
          <w:rFonts w:ascii="Arial" w:eastAsiaTheme="minorHAnsi" w:hAnsi="Arial" w:cs="Arial"/>
          <w:sz w:val="20"/>
          <w:szCs w:val="20"/>
        </w:rPr>
        <w:t xml:space="preserve"> second GUI </w:t>
      </w:r>
      <w:r w:rsidR="000E1062">
        <w:rPr>
          <w:rFonts w:ascii="Arial" w:eastAsiaTheme="minorHAnsi" w:hAnsi="Arial" w:cs="Arial"/>
          <w:sz w:val="20"/>
          <w:szCs w:val="20"/>
        </w:rPr>
        <w:t xml:space="preserve">will pop up and </w:t>
      </w:r>
      <w:r w:rsidR="005B1C70">
        <w:rPr>
          <w:rFonts w:ascii="Arial" w:eastAsiaTheme="minorHAnsi" w:hAnsi="Arial" w:cs="Arial"/>
          <w:sz w:val="20"/>
          <w:szCs w:val="20"/>
        </w:rPr>
        <w:t>lead users through DROIDS statistical analysis</w:t>
      </w:r>
      <w:r w:rsidR="000E1062">
        <w:rPr>
          <w:rFonts w:ascii="Arial" w:eastAsiaTheme="minorHAnsi" w:hAnsi="Arial" w:cs="Arial"/>
          <w:sz w:val="20"/>
          <w:szCs w:val="20"/>
        </w:rPr>
        <w:t xml:space="preserve"> and graphical output</w:t>
      </w:r>
      <w:r w:rsidR="005B1C70">
        <w:rPr>
          <w:rFonts w:ascii="Arial" w:eastAsiaTheme="minorHAnsi" w:hAnsi="Arial" w:cs="Arial"/>
          <w:sz w:val="20"/>
          <w:szCs w:val="20"/>
        </w:rPr>
        <w:t xml:space="preserve">.  </w:t>
      </w:r>
      <w:r w:rsidR="000E1062">
        <w:rPr>
          <w:rFonts w:ascii="Arial" w:eastAsiaTheme="minorHAnsi" w:hAnsi="Arial" w:cs="Arial"/>
          <w:sz w:val="20"/>
          <w:szCs w:val="20"/>
        </w:rPr>
        <w:t>Here</w:t>
      </w:r>
      <w:r w:rsidR="00F2694D">
        <w:rPr>
          <w:rFonts w:ascii="Arial" w:eastAsiaTheme="minorHAnsi" w:hAnsi="Arial" w:cs="Arial"/>
          <w:sz w:val="20"/>
          <w:szCs w:val="20"/>
        </w:rPr>
        <w:t xml:space="preserve"> users run the statistical comparisons and choose method of multiple test correction</w:t>
      </w:r>
      <w:r w:rsidR="000E1062">
        <w:rPr>
          <w:rFonts w:ascii="Arial" w:eastAsiaTheme="minorHAnsi" w:hAnsi="Arial" w:cs="Arial"/>
          <w:sz w:val="20"/>
          <w:szCs w:val="20"/>
        </w:rPr>
        <w:t xml:space="preserve">.  At this point a third GUI will pop up and allow </w:t>
      </w:r>
      <w:r w:rsidR="00F2694D">
        <w:rPr>
          <w:rFonts w:ascii="Arial" w:eastAsiaTheme="minorHAnsi" w:hAnsi="Arial" w:cs="Arial"/>
          <w:sz w:val="20"/>
          <w:szCs w:val="20"/>
        </w:rPr>
        <w:t>color</w:t>
      </w:r>
      <w:r w:rsidR="000E1062">
        <w:rPr>
          <w:rFonts w:ascii="Arial" w:eastAsiaTheme="minorHAnsi" w:hAnsi="Arial" w:cs="Arial"/>
          <w:sz w:val="20"/>
          <w:szCs w:val="20"/>
        </w:rPr>
        <w:t>-mapping</w:t>
      </w:r>
      <w:r w:rsidR="00F2694D">
        <w:rPr>
          <w:rFonts w:ascii="Arial" w:eastAsiaTheme="minorHAnsi" w:hAnsi="Arial" w:cs="Arial"/>
          <w:sz w:val="20"/>
          <w:szCs w:val="20"/>
        </w:rPr>
        <w:t xml:space="preserve"> and graphics options to be applied to the static and </w:t>
      </w:r>
      <w:r w:rsidR="00CE402C">
        <w:rPr>
          <w:rFonts w:ascii="Arial" w:eastAsiaTheme="minorHAnsi" w:hAnsi="Arial" w:cs="Arial"/>
          <w:sz w:val="20"/>
          <w:szCs w:val="20"/>
        </w:rPr>
        <w:t>moving images of the reference PDB.</w:t>
      </w:r>
      <w:r w:rsidR="000329C4" w:rsidRPr="000329C4">
        <w:rPr>
          <w:rFonts w:ascii="Arial" w:eastAsiaTheme="minorHAnsi" w:hAnsi="Arial" w:cs="Arial"/>
          <w:sz w:val="20"/>
          <w:szCs w:val="20"/>
        </w:rPr>
        <w:t xml:space="preserve"> </w:t>
      </w:r>
      <w:r w:rsidR="000329C4">
        <w:rPr>
          <w:rFonts w:ascii="Arial" w:eastAsiaTheme="minorHAnsi" w:hAnsi="Arial" w:cs="Arial"/>
          <w:sz w:val="20"/>
          <w:szCs w:val="20"/>
        </w:rPr>
        <w:t xml:space="preserve">The statistical test </w:t>
      </w:r>
      <w:r w:rsidR="000E1062">
        <w:rPr>
          <w:rFonts w:ascii="Arial" w:eastAsiaTheme="minorHAnsi" w:hAnsi="Arial" w:cs="Arial"/>
          <w:sz w:val="20"/>
          <w:szCs w:val="20"/>
        </w:rPr>
        <w:t xml:space="preserve">employed by DROIDS </w:t>
      </w:r>
      <w:r w:rsidR="000329C4">
        <w:rPr>
          <w:rFonts w:ascii="Arial" w:eastAsiaTheme="minorHAnsi" w:hAnsi="Arial" w:cs="Arial"/>
          <w:sz w:val="20"/>
          <w:szCs w:val="20"/>
        </w:rPr>
        <w:t xml:space="preserve">is a KS test </w:t>
      </w:r>
      <w:r w:rsidR="000E1062">
        <w:rPr>
          <w:rFonts w:ascii="Arial" w:eastAsiaTheme="minorHAnsi" w:hAnsi="Arial" w:cs="Arial"/>
          <w:sz w:val="20"/>
          <w:szCs w:val="20"/>
        </w:rPr>
        <w:t>a</w:t>
      </w:r>
      <w:r w:rsidR="000329C4">
        <w:rPr>
          <w:rFonts w:ascii="Arial" w:eastAsiaTheme="minorHAnsi" w:hAnsi="Arial" w:cs="Arial"/>
          <w:sz w:val="20"/>
          <w:szCs w:val="20"/>
        </w:rPr>
        <w:t xml:space="preserve">pplied specifically to the collective backbone MD of each amino acid residue (i.e. atoms N, CA, C and O masked during </w:t>
      </w:r>
      <w:proofErr w:type="spellStart"/>
      <w:r w:rsidR="000329C4">
        <w:rPr>
          <w:rFonts w:ascii="Arial" w:eastAsiaTheme="minorHAnsi" w:hAnsi="Arial" w:cs="Arial"/>
          <w:sz w:val="20"/>
          <w:szCs w:val="20"/>
        </w:rPr>
        <w:t>cpptraj</w:t>
      </w:r>
      <w:proofErr w:type="spellEnd"/>
      <w:r w:rsidR="000329C4">
        <w:rPr>
          <w:rFonts w:ascii="Arial" w:eastAsiaTheme="minorHAnsi" w:hAnsi="Arial" w:cs="Arial"/>
          <w:sz w:val="20"/>
          <w:szCs w:val="20"/>
        </w:rPr>
        <w:t xml:space="preserve">). </w:t>
      </w:r>
      <w:r w:rsidR="007135BC">
        <w:rPr>
          <w:rFonts w:ascii="Arial" w:eastAsiaTheme="minorHAnsi" w:hAnsi="Arial" w:cs="Arial"/>
          <w:sz w:val="20"/>
          <w:szCs w:val="20"/>
        </w:rPr>
        <w:t xml:space="preserve"> A fourth GUI runs the </w:t>
      </w:r>
      <w:proofErr w:type="spellStart"/>
      <w:r w:rsidR="007135BC">
        <w:rPr>
          <w:rFonts w:ascii="Arial" w:eastAsiaTheme="minorHAnsi" w:hAnsi="Arial" w:cs="Arial"/>
          <w:sz w:val="20"/>
          <w:szCs w:val="20"/>
        </w:rPr>
        <w:t>maxDemon</w:t>
      </w:r>
      <w:proofErr w:type="spellEnd"/>
      <w:r w:rsidR="007135BC">
        <w:rPr>
          <w:rFonts w:ascii="Arial" w:eastAsiaTheme="minorHAnsi" w:hAnsi="Arial" w:cs="Arial"/>
          <w:sz w:val="20"/>
          <w:szCs w:val="20"/>
        </w:rPr>
        <w:t xml:space="preserve"> application described in Figure 2. </w:t>
      </w:r>
      <w:r w:rsidR="00CE402C">
        <w:rPr>
          <w:rFonts w:ascii="Arial" w:eastAsiaTheme="minorHAnsi" w:hAnsi="Arial" w:cs="Arial"/>
          <w:noProof/>
          <w:sz w:val="20"/>
          <w:szCs w:val="20"/>
        </w:rPr>
        <w:drawing>
          <wp:inline distT="0" distB="0" distL="0" distR="0" wp14:anchorId="679D72E8" wp14:editId="3FA2C4CD">
            <wp:extent cx="5010150" cy="281820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7404" cy="2822289"/>
                    </a:xfrm>
                    <a:prstGeom prst="rect">
                      <a:avLst/>
                    </a:prstGeom>
                  </pic:spPr>
                </pic:pic>
              </a:graphicData>
            </a:graphic>
          </wp:inline>
        </w:drawing>
      </w:r>
    </w:p>
    <w:p w14:paraId="33E2BDDA" w14:textId="344FD0B7" w:rsidR="00F82395" w:rsidRPr="006B19D9" w:rsidRDefault="00F82395" w:rsidP="00F82395">
      <w:pPr>
        <w:suppressAutoHyphens w:val="0"/>
        <w:spacing w:after="0" w:line="240" w:lineRule="auto"/>
        <w:rPr>
          <w:rFonts w:asciiTheme="minorHAnsi" w:eastAsiaTheme="minorHAnsi" w:hAnsiTheme="minorHAnsi" w:cs="Arial"/>
          <w:b/>
          <w:bCs/>
          <w:noProof/>
          <w:color w:val="4F81BD" w:themeColor="accent1"/>
          <w:sz w:val="18"/>
          <w:szCs w:val="18"/>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1</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sidRPr="006B19D9">
        <w:rPr>
          <w:rFonts w:asciiTheme="minorHAnsi" w:eastAsiaTheme="minorHAnsi" w:hAnsiTheme="minorHAnsi" w:cs="Arial"/>
          <w:b/>
          <w:bCs/>
          <w:color w:val="4F81BD" w:themeColor="accent1"/>
          <w:sz w:val="18"/>
          <w:szCs w:val="18"/>
        </w:rPr>
        <w:t xml:space="preserve">A schematic representation of </w:t>
      </w:r>
      <w:r>
        <w:rPr>
          <w:rFonts w:asciiTheme="minorHAnsi" w:eastAsiaTheme="minorHAnsi" w:hAnsiTheme="minorHAnsi" w:cs="Arial"/>
          <w:b/>
          <w:bCs/>
          <w:color w:val="4F81BD" w:themeColor="accent1"/>
          <w:sz w:val="18"/>
          <w:szCs w:val="18"/>
        </w:rPr>
        <w:t xml:space="preserve">DROIDS comparative molecular dynamic analysis software. </w:t>
      </w:r>
      <w:r w:rsidRPr="006B19D9">
        <w:rPr>
          <w:rFonts w:asciiTheme="minorHAnsi" w:eastAsiaTheme="minorHAnsi" w:hAnsiTheme="minorHAnsi" w:cs="Arial"/>
          <w:b/>
          <w:bCs/>
          <w:color w:val="4F81BD" w:themeColor="accent1"/>
          <w:sz w:val="18"/>
          <w:szCs w:val="18"/>
        </w:rPr>
        <w:t xml:space="preserve"> </w:t>
      </w:r>
      <w:r w:rsidR="007B234F">
        <w:rPr>
          <w:rFonts w:asciiTheme="minorHAnsi" w:eastAsiaTheme="minorHAnsi" w:hAnsiTheme="minorHAnsi" w:cs="Arial"/>
          <w:b/>
          <w:bCs/>
          <w:color w:val="4F81BD" w:themeColor="accent1"/>
          <w:sz w:val="18"/>
          <w:szCs w:val="18"/>
        </w:rPr>
        <w:t xml:space="preserve">DROIDS </w:t>
      </w:r>
      <w:r>
        <w:rPr>
          <w:rFonts w:asciiTheme="minorHAnsi" w:eastAsiaTheme="minorHAnsi" w:hAnsiTheme="minorHAnsi" w:cs="Arial"/>
          <w:b/>
          <w:bCs/>
          <w:color w:val="4F81BD" w:themeColor="accent1"/>
          <w:sz w:val="18"/>
          <w:szCs w:val="18"/>
        </w:rPr>
        <w:t>is a software tool for multiple test corrected amino acid-level</w:t>
      </w:r>
      <w:r w:rsidRPr="006B19D9">
        <w:rPr>
          <w:rFonts w:asciiTheme="minorHAnsi" w:eastAsiaTheme="minorHAnsi" w:hAnsiTheme="minorHAnsi" w:cs="Arial"/>
          <w:b/>
          <w:bCs/>
          <w:color w:val="4F81BD" w:themeColor="accent1"/>
          <w:sz w:val="18"/>
          <w:szCs w:val="18"/>
        </w:rPr>
        <w:t xml:space="preserve"> </w:t>
      </w:r>
      <w:r>
        <w:rPr>
          <w:rFonts w:asciiTheme="minorHAnsi" w:eastAsiaTheme="minorHAnsi" w:hAnsiTheme="minorHAnsi" w:cs="Arial"/>
          <w:b/>
          <w:bCs/>
          <w:color w:val="4F81BD" w:themeColor="accent1"/>
          <w:sz w:val="18"/>
          <w:szCs w:val="18"/>
        </w:rPr>
        <w:t xml:space="preserve">pairwise </w:t>
      </w:r>
      <w:r w:rsidRPr="006B19D9">
        <w:rPr>
          <w:rFonts w:asciiTheme="minorHAnsi" w:eastAsiaTheme="minorHAnsi" w:hAnsiTheme="minorHAnsi" w:cs="Arial"/>
          <w:b/>
          <w:bCs/>
          <w:color w:val="4F81BD" w:themeColor="accent1"/>
          <w:sz w:val="18"/>
          <w:szCs w:val="18"/>
        </w:rPr>
        <w:t xml:space="preserve">comparison of molecular dynamics </w:t>
      </w:r>
      <w:r>
        <w:rPr>
          <w:rFonts w:asciiTheme="minorHAnsi" w:eastAsiaTheme="minorHAnsi" w:hAnsiTheme="minorHAnsi" w:cs="Arial"/>
          <w:b/>
          <w:bCs/>
          <w:color w:val="4F81BD" w:themeColor="accent1"/>
          <w:sz w:val="18"/>
          <w:szCs w:val="18"/>
        </w:rPr>
        <w:t>of two comparable PDB structures</w:t>
      </w:r>
      <w:r w:rsidRPr="006B19D9">
        <w:rPr>
          <w:rFonts w:asciiTheme="minorHAnsi" w:eastAsiaTheme="minorHAnsi" w:hAnsiTheme="minorHAnsi" w:cs="Arial"/>
          <w:b/>
          <w:bCs/>
          <w:color w:val="4F81BD" w:themeColor="accent1"/>
          <w:sz w:val="18"/>
          <w:szCs w:val="18"/>
        </w:rPr>
        <w:t xml:space="preserve">.  </w:t>
      </w:r>
      <w:r>
        <w:rPr>
          <w:rFonts w:asciiTheme="minorHAnsi" w:eastAsiaTheme="minorHAnsi" w:hAnsiTheme="minorHAnsi" w:cs="Arial"/>
          <w:b/>
          <w:bCs/>
          <w:color w:val="4F81BD" w:themeColor="accent1"/>
          <w:sz w:val="18"/>
          <w:szCs w:val="18"/>
        </w:rPr>
        <w:t xml:space="preserve">The three main phases of analysis include (A) MD sampling runs and vector trajectory analysis, (B) statistical comparison via multiple test corrected KS tests, and (C) visualization results on static and moving images. </w:t>
      </w:r>
    </w:p>
    <w:p w14:paraId="6AAFAEE2" w14:textId="35A4240B" w:rsidR="007135BC" w:rsidRDefault="007135BC" w:rsidP="00847571">
      <w:pPr>
        <w:suppressAutoHyphens w:val="0"/>
        <w:spacing w:line="360" w:lineRule="auto"/>
        <w:rPr>
          <w:rFonts w:ascii="Arial" w:eastAsiaTheme="minorHAnsi" w:hAnsi="Arial" w:cs="Arial"/>
          <w:b/>
          <w:sz w:val="20"/>
          <w:szCs w:val="20"/>
        </w:rPr>
      </w:pPr>
      <w:r w:rsidRPr="007135BC">
        <w:rPr>
          <w:noProof/>
        </w:rPr>
        <w:lastRenderedPageBreak/>
        <w:drawing>
          <wp:inline distT="0" distB="0" distL="0" distR="0" wp14:anchorId="6DC81368" wp14:editId="16A815DC">
            <wp:extent cx="5943600" cy="3250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7506CDA0" w14:textId="16CECD9A" w:rsidR="007135BC" w:rsidRPr="006B19D9" w:rsidRDefault="007135BC" w:rsidP="007135BC">
      <w:pPr>
        <w:suppressAutoHyphens w:val="0"/>
        <w:spacing w:after="0" w:line="240" w:lineRule="auto"/>
        <w:rPr>
          <w:rFonts w:asciiTheme="minorHAnsi" w:eastAsiaTheme="minorHAnsi" w:hAnsiTheme="minorHAnsi" w:cs="Arial"/>
          <w:b/>
          <w:bCs/>
          <w:noProof/>
          <w:color w:val="4F81BD" w:themeColor="accent1"/>
          <w:sz w:val="18"/>
          <w:szCs w:val="18"/>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2</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sidRPr="006B19D9">
        <w:rPr>
          <w:rFonts w:asciiTheme="minorHAnsi" w:eastAsiaTheme="minorHAnsi" w:hAnsiTheme="minorHAnsi" w:cs="Arial"/>
          <w:b/>
          <w:bCs/>
          <w:color w:val="4F81BD" w:themeColor="accent1"/>
          <w:sz w:val="18"/>
          <w:szCs w:val="18"/>
        </w:rPr>
        <w:t xml:space="preserve">A schematic representation of </w:t>
      </w:r>
      <w:proofErr w:type="spellStart"/>
      <w:r>
        <w:rPr>
          <w:rFonts w:asciiTheme="minorHAnsi" w:eastAsiaTheme="minorHAnsi" w:hAnsiTheme="minorHAnsi" w:cs="Arial"/>
          <w:b/>
          <w:bCs/>
          <w:color w:val="4F81BD" w:themeColor="accent1"/>
          <w:sz w:val="18"/>
          <w:szCs w:val="18"/>
        </w:rPr>
        <w:t>DROIDS+maxDemon</w:t>
      </w:r>
      <w:proofErr w:type="spellEnd"/>
      <w:r>
        <w:rPr>
          <w:rFonts w:asciiTheme="minorHAnsi" w:eastAsiaTheme="minorHAnsi" w:hAnsiTheme="minorHAnsi" w:cs="Arial"/>
          <w:b/>
          <w:bCs/>
          <w:color w:val="4F81BD" w:themeColor="accent1"/>
          <w:sz w:val="18"/>
          <w:szCs w:val="18"/>
        </w:rPr>
        <w:t xml:space="preserve"> comparative molecular dynamic analysis software. </w:t>
      </w:r>
      <w:r w:rsidRPr="006B19D9">
        <w:rPr>
          <w:rFonts w:asciiTheme="minorHAnsi" w:eastAsiaTheme="minorHAnsi" w:hAnsiTheme="minorHAnsi" w:cs="Arial"/>
          <w:b/>
          <w:bCs/>
          <w:color w:val="4F81BD" w:themeColor="accent1"/>
          <w:sz w:val="18"/>
          <w:szCs w:val="18"/>
        </w:rPr>
        <w:t xml:space="preserve"> </w:t>
      </w:r>
      <w:r>
        <w:rPr>
          <w:rFonts w:asciiTheme="minorHAnsi" w:eastAsiaTheme="minorHAnsi" w:hAnsiTheme="minorHAnsi" w:cs="Arial"/>
          <w:b/>
          <w:bCs/>
          <w:color w:val="4F81BD" w:themeColor="accent1"/>
          <w:sz w:val="18"/>
          <w:szCs w:val="18"/>
        </w:rPr>
        <w:t xml:space="preserve">The addition of </w:t>
      </w:r>
      <w:proofErr w:type="spellStart"/>
      <w:r>
        <w:rPr>
          <w:rFonts w:asciiTheme="minorHAnsi" w:eastAsiaTheme="minorHAnsi" w:hAnsiTheme="minorHAnsi" w:cs="Arial"/>
          <w:b/>
          <w:bCs/>
          <w:color w:val="4F81BD" w:themeColor="accent1"/>
          <w:sz w:val="18"/>
          <w:szCs w:val="18"/>
        </w:rPr>
        <w:t>maxDemon</w:t>
      </w:r>
      <w:proofErr w:type="spellEnd"/>
      <w:r>
        <w:rPr>
          <w:rFonts w:asciiTheme="minorHAnsi" w:eastAsiaTheme="minorHAnsi" w:hAnsiTheme="minorHAnsi" w:cs="Arial"/>
          <w:b/>
          <w:bCs/>
          <w:color w:val="4F81BD" w:themeColor="accent1"/>
          <w:sz w:val="18"/>
          <w:szCs w:val="18"/>
        </w:rPr>
        <w:t xml:space="preserve"> allows for machine learning classification of comparisons trained in DROIDS, to be deployed on new MD runs that represent genetic or drug binding variants.  </w:t>
      </w:r>
      <w:proofErr w:type="spellStart"/>
      <w:r>
        <w:rPr>
          <w:rFonts w:asciiTheme="minorHAnsi" w:eastAsiaTheme="minorHAnsi" w:hAnsiTheme="minorHAnsi" w:cs="Arial"/>
          <w:b/>
          <w:bCs/>
          <w:color w:val="4F81BD" w:themeColor="accent1"/>
          <w:sz w:val="18"/>
          <w:szCs w:val="18"/>
        </w:rPr>
        <w:t>maxDemon</w:t>
      </w:r>
      <w:proofErr w:type="spellEnd"/>
      <w:r>
        <w:rPr>
          <w:rFonts w:asciiTheme="minorHAnsi" w:eastAsiaTheme="minorHAnsi" w:hAnsiTheme="minorHAnsi" w:cs="Arial"/>
          <w:b/>
          <w:bCs/>
          <w:color w:val="4F81BD" w:themeColor="accent1"/>
          <w:sz w:val="18"/>
          <w:szCs w:val="18"/>
        </w:rPr>
        <w:t xml:space="preserve"> reports regions where protein dynamics is functionally conserved and where significant impacts on conserved dynamics is created by each variant(s).  </w:t>
      </w:r>
    </w:p>
    <w:p w14:paraId="2B765ECD" w14:textId="77777777" w:rsidR="007135BC" w:rsidRDefault="007135BC" w:rsidP="00847571">
      <w:pPr>
        <w:suppressAutoHyphens w:val="0"/>
        <w:spacing w:line="360" w:lineRule="auto"/>
        <w:rPr>
          <w:rFonts w:ascii="Arial" w:eastAsiaTheme="minorHAnsi" w:hAnsi="Arial" w:cs="Arial"/>
          <w:b/>
          <w:sz w:val="20"/>
          <w:szCs w:val="20"/>
        </w:rPr>
      </w:pPr>
    </w:p>
    <w:p w14:paraId="3ED5A7B1" w14:textId="05A52483" w:rsidR="00B86A75" w:rsidRPr="00272007" w:rsidRDefault="000E1062" w:rsidP="00847571">
      <w:pPr>
        <w:suppressAutoHyphens w:val="0"/>
        <w:spacing w:line="360" w:lineRule="auto"/>
        <w:rPr>
          <w:rFonts w:ascii="Arial" w:eastAsiaTheme="minorHAnsi" w:hAnsi="Arial" w:cs="Arial"/>
          <w:b/>
          <w:sz w:val="20"/>
          <w:szCs w:val="20"/>
        </w:rPr>
      </w:pPr>
      <w:r>
        <w:rPr>
          <w:rFonts w:ascii="Arial" w:eastAsiaTheme="minorHAnsi" w:hAnsi="Arial" w:cs="Arial"/>
          <w:b/>
          <w:sz w:val="20"/>
          <w:szCs w:val="20"/>
        </w:rPr>
        <w:t>Running MD with Amber via DROIDS</w:t>
      </w:r>
    </w:p>
    <w:p w14:paraId="71EC1949" w14:textId="1507F75B" w:rsidR="001D5A47" w:rsidRDefault="00AC7326" w:rsidP="00847571">
      <w:pPr>
        <w:suppressAutoHyphens w:val="0"/>
        <w:spacing w:line="360" w:lineRule="auto"/>
        <w:rPr>
          <w:rFonts w:ascii="Arial" w:eastAsiaTheme="minorHAnsi" w:hAnsi="Arial" w:cs="Arial"/>
          <w:sz w:val="20"/>
          <w:szCs w:val="20"/>
        </w:rPr>
      </w:pPr>
      <w:r>
        <w:rPr>
          <w:rFonts w:ascii="Arial" w:eastAsiaTheme="minorHAnsi" w:hAnsi="Arial" w:cs="Arial"/>
          <w:sz w:val="20"/>
          <w:szCs w:val="20"/>
        </w:rPr>
        <w:t xml:space="preserve">This </w:t>
      </w:r>
      <w:r w:rsidR="000E1062">
        <w:rPr>
          <w:rFonts w:ascii="Arial" w:eastAsiaTheme="minorHAnsi" w:hAnsi="Arial" w:cs="Arial"/>
          <w:sz w:val="20"/>
          <w:szCs w:val="20"/>
        </w:rPr>
        <w:t>MD</w:t>
      </w:r>
      <w:r>
        <w:rPr>
          <w:rFonts w:ascii="Arial" w:eastAsiaTheme="minorHAnsi" w:hAnsi="Arial" w:cs="Arial"/>
          <w:sz w:val="20"/>
          <w:szCs w:val="20"/>
        </w:rPr>
        <w:t xml:space="preserve"> GUI interface</w:t>
      </w:r>
      <w:r w:rsidR="002214E6">
        <w:rPr>
          <w:rFonts w:ascii="Arial" w:eastAsiaTheme="minorHAnsi" w:hAnsi="Arial" w:cs="Arial"/>
          <w:sz w:val="20"/>
          <w:szCs w:val="20"/>
        </w:rPr>
        <w:t>s</w:t>
      </w:r>
      <w:r>
        <w:rPr>
          <w:rFonts w:ascii="Arial" w:eastAsiaTheme="minorHAnsi" w:hAnsi="Arial" w:cs="Arial"/>
          <w:sz w:val="20"/>
          <w:szCs w:val="20"/>
        </w:rPr>
        <w:t xml:space="preserve"> </w:t>
      </w:r>
      <w:r w:rsidR="002214E6">
        <w:rPr>
          <w:rFonts w:ascii="Arial" w:eastAsiaTheme="minorHAnsi" w:hAnsi="Arial" w:cs="Arial"/>
          <w:sz w:val="20"/>
          <w:szCs w:val="20"/>
        </w:rPr>
        <w:t xml:space="preserve">(Figure 3 and 4) </w:t>
      </w:r>
      <w:r>
        <w:rPr>
          <w:rFonts w:ascii="Arial" w:eastAsiaTheme="minorHAnsi" w:hAnsi="Arial" w:cs="Arial"/>
          <w:sz w:val="20"/>
          <w:szCs w:val="20"/>
        </w:rPr>
        <w:t xml:space="preserve">allow the user to set the most important parameters for the MD (e.g. </w:t>
      </w:r>
      <w:r w:rsidR="001D5A47">
        <w:rPr>
          <w:rFonts w:ascii="Arial" w:eastAsiaTheme="minorHAnsi" w:hAnsi="Arial" w:cs="Arial"/>
          <w:sz w:val="20"/>
          <w:szCs w:val="20"/>
        </w:rPr>
        <w:t xml:space="preserve">name the force field, set </w:t>
      </w:r>
      <w:r>
        <w:rPr>
          <w:rFonts w:ascii="Arial" w:eastAsiaTheme="minorHAnsi" w:hAnsi="Arial" w:cs="Arial"/>
          <w:sz w:val="20"/>
          <w:szCs w:val="20"/>
        </w:rPr>
        <w:t xml:space="preserve">run times of each phase, </w:t>
      </w:r>
      <w:r w:rsidR="001D5A47">
        <w:rPr>
          <w:rFonts w:ascii="Arial" w:eastAsiaTheme="minorHAnsi" w:hAnsi="Arial" w:cs="Arial"/>
          <w:sz w:val="20"/>
          <w:szCs w:val="20"/>
        </w:rPr>
        <w:t xml:space="preserve">choose a </w:t>
      </w:r>
      <w:r>
        <w:rPr>
          <w:rFonts w:ascii="Arial" w:eastAsiaTheme="minorHAnsi" w:hAnsi="Arial" w:cs="Arial"/>
          <w:sz w:val="20"/>
          <w:szCs w:val="20"/>
        </w:rPr>
        <w:t>solvation method</w:t>
      </w:r>
      <w:r w:rsidR="001D5A47">
        <w:rPr>
          <w:rFonts w:ascii="Arial" w:eastAsiaTheme="minorHAnsi" w:hAnsi="Arial" w:cs="Arial"/>
          <w:sz w:val="20"/>
          <w:szCs w:val="20"/>
        </w:rPr>
        <w:t>, add salt conc</w:t>
      </w:r>
      <w:r>
        <w:rPr>
          <w:rFonts w:ascii="Arial" w:eastAsiaTheme="minorHAnsi" w:hAnsi="Arial" w:cs="Arial"/>
          <w:sz w:val="20"/>
          <w:szCs w:val="20"/>
        </w:rPr>
        <w:t>)</w:t>
      </w:r>
      <w:r w:rsidR="001D5A47">
        <w:rPr>
          <w:rFonts w:ascii="Arial" w:eastAsiaTheme="minorHAnsi" w:hAnsi="Arial" w:cs="Arial"/>
          <w:sz w:val="20"/>
          <w:szCs w:val="20"/>
        </w:rPr>
        <w:t xml:space="preserve"> as well as determine how many sampling MD runs on each protein will be analyzed in later analysis. For most proteins, I often take 50-100 sampling runs at 0.5ns each, after a single equilibration phase of 10-50ns…depending upon how stable the structure behaves.  </w:t>
      </w:r>
      <w:r w:rsidR="007D1468">
        <w:rPr>
          <w:rFonts w:ascii="Arial" w:eastAsiaTheme="minorHAnsi" w:hAnsi="Arial" w:cs="Arial"/>
          <w:sz w:val="20"/>
          <w:szCs w:val="20"/>
        </w:rPr>
        <w:t xml:space="preserve">Users are guided through creation of a structurally-based sequence alignment using Chimera </w:t>
      </w:r>
      <w:proofErr w:type="spellStart"/>
      <w:r w:rsidR="007D1468">
        <w:rPr>
          <w:rFonts w:ascii="Arial" w:eastAsiaTheme="minorHAnsi" w:hAnsi="Arial" w:cs="Arial"/>
          <w:sz w:val="20"/>
          <w:szCs w:val="20"/>
        </w:rPr>
        <w:t>MatchMaker</w:t>
      </w:r>
      <w:proofErr w:type="spellEnd"/>
      <w:r w:rsidR="007D1468">
        <w:rPr>
          <w:rFonts w:ascii="Arial" w:eastAsiaTheme="minorHAnsi" w:hAnsi="Arial" w:cs="Arial"/>
          <w:sz w:val="20"/>
          <w:szCs w:val="20"/>
        </w:rPr>
        <w:t xml:space="preserve"> and Match-&gt;Align, followed by setup of topology and coordinate files using </w:t>
      </w:r>
      <w:proofErr w:type="spellStart"/>
      <w:r w:rsidR="007D1468">
        <w:rPr>
          <w:rFonts w:ascii="Arial" w:eastAsiaTheme="minorHAnsi" w:hAnsi="Arial" w:cs="Arial"/>
          <w:sz w:val="20"/>
          <w:szCs w:val="20"/>
        </w:rPr>
        <w:t>teLeap</w:t>
      </w:r>
      <w:proofErr w:type="spellEnd"/>
      <w:r w:rsidR="007D1468">
        <w:rPr>
          <w:rFonts w:ascii="Arial" w:eastAsiaTheme="minorHAnsi" w:hAnsi="Arial" w:cs="Arial"/>
          <w:sz w:val="20"/>
          <w:szCs w:val="20"/>
        </w:rPr>
        <w:t>.  Then t</w:t>
      </w:r>
      <w:r w:rsidR="001D5A47">
        <w:rPr>
          <w:rFonts w:ascii="Arial" w:eastAsiaTheme="minorHAnsi" w:hAnsi="Arial" w:cs="Arial"/>
          <w:sz w:val="20"/>
          <w:szCs w:val="20"/>
        </w:rPr>
        <w:t xml:space="preserve">he script automates the energy minimization, heating, equilibration and MD production sampling runs on the two homologous structures and reports the progress to the Linux terminal.  </w:t>
      </w:r>
      <w:r w:rsidR="00A2397D">
        <w:rPr>
          <w:rFonts w:ascii="Arial" w:eastAsiaTheme="minorHAnsi" w:hAnsi="Arial" w:cs="Arial"/>
          <w:sz w:val="20"/>
          <w:szCs w:val="20"/>
        </w:rPr>
        <w:t xml:space="preserve">This part of the analysis takes the longest (e.g. the two comparative runs on two typical implicitly solvated systems may take 24-48 hours to run on the GTX 1080 card).  Explicit solvated systems may run 2-3X longer.  Details about the MD are hard coded into the portion of the script that writes the control file (i.e. the control subroutine).  These settings can be easily changed by users with some experience with Amber commands and </w:t>
      </w:r>
      <w:proofErr w:type="spellStart"/>
      <w:r w:rsidR="00A2397D">
        <w:rPr>
          <w:rFonts w:ascii="Arial" w:eastAsiaTheme="minorHAnsi" w:hAnsi="Arial" w:cs="Arial"/>
          <w:sz w:val="20"/>
          <w:szCs w:val="20"/>
        </w:rPr>
        <w:t>perl</w:t>
      </w:r>
      <w:proofErr w:type="spellEnd"/>
      <w:r w:rsidR="00A2397D">
        <w:rPr>
          <w:rFonts w:ascii="Arial" w:eastAsiaTheme="minorHAnsi" w:hAnsi="Arial" w:cs="Arial"/>
          <w:sz w:val="20"/>
          <w:szCs w:val="20"/>
        </w:rPr>
        <w:t xml:space="preserve"> scripting.  The default assumes constant temperature (300K) and pressure during production.  </w:t>
      </w:r>
      <w:r w:rsidR="00B86A75">
        <w:rPr>
          <w:rFonts w:ascii="Arial" w:eastAsiaTheme="minorHAnsi" w:hAnsi="Arial" w:cs="Arial"/>
          <w:sz w:val="20"/>
          <w:szCs w:val="20"/>
        </w:rPr>
        <w:t>Note that MD output is produced in the form of binary files (.</w:t>
      </w:r>
      <w:proofErr w:type="spellStart"/>
      <w:r w:rsidR="00B86A75">
        <w:rPr>
          <w:rFonts w:ascii="Arial" w:eastAsiaTheme="minorHAnsi" w:hAnsi="Arial" w:cs="Arial"/>
          <w:sz w:val="20"/>
          <w:szCs w:val="20"/>
        </w:rPr>
        <w:t>nc</w:t>
      </w:r>
      <w:proofErr w:type="spellEnd"/>
      <w:r w:rsidR="00B86A75">
        <w:rPr>
          <w:rFonts w:ascii="Arial" w:eastAsiaTheme="minorHAnsi" w:hAnsi="Arial" w:cs="Arial"/>
          <w:sz w:val="20"/>
          <w:szCs w:val="20"/>
        </w:rPr>
        <w:t xml:space="preserve"> file type extension) rather than text (i.e. .</w:t>
      </w:r>
      <w:proofErr w:type="spellStart"/>
      <w:r w:rsidR="00B86A75">
        <w:rPr>
          <w:rFonts w:ascii="Arial" w:eastAsiaTheme="minorHAnsi" w:hAnsi="Arial" w:cs="Arial"/>
          <w:sz w:val="20"/>
          <w:szCs w:val="20"/>
        </w:rPr>
        <w:t>mdcrd</w:t>
      </w:r>
      <w:proofErr w:type="spellEnd"/>
      <w:r w:rsidR="00B86A75">
        <w:rPr>
          <w:rFonts w:ascii="Arial" w:eastAsiaTheme="minorHAnsi" w:hAnsi="Arial" w:cs="Arial"/>
          <w:sz w:val="20"/>
          <w:szCs w:val="20"/>
        </w:rPr>
        <w:t xml:space="preserve"> file type).  This is to allow the saving of hard drive space and proper file type for </w:t>
      </w:r>
      <w:proofErr w:type="spellStart"/>
      <w:r w:rsidR="00B86A75">
        <w:rPr>
          <w:rFonts w:ascii="Arial" w:eastAsiaTheme="minorHAnsi" w:hAnsi="Arial" w:cs="Arial"/>
          <w:sz w:val="20"/>
          <w:szCs w:val="20"/>
        </w:rPr>
        <w:t>cpptraj</w:t>
      </w:r>
      <w:proofErr w:type="spellEnd"/>
      <w:r w:rsidR="00B86A75">
        <w:rPr>
          <w:rFonts w:ascii="Arial" w:eastAsiaTheme="minorHAnsi" w:hAnsi="Arial" w:cs="Arial"/>
          <w:sz w:val="20"/>
          <w:szCs w:val="20"/>
        </w:rPr>
        <w:t xml:space="preserve"> analysis that follows.  These files are not ‘readable’ in any </w:t>
      </w:r>
      <w:r w:rsidR="00B86A75">
        <w:rPr>
          <w:rFonts w:ascii="Arial" w:eastAsiaTheme="minorHAnsi" w:hAnsi="Arial" w:cs="Arial"/>
          <w:sz w:val="20"/>
          <w:szCs w:val="20"/>
        </w:rPr>
        <w:lastRenderedPageBreak/>
        <w:t xml:space="preserve">sort of text editor.  Jobs are scheduled to the GPU by means of a while loop that periodically </w:t>
      </w:r>
      <w:proofErr w:type="spellStart"/>
      <w:r w:rsidR="00B86A75">
        <w:rPr>
          <w:rFonts w:ascii="Arial" w:eastAsiaTheme="minorHAnsi" w:hAnsi="Arial" w:cs="Arial"/>
          <w:sz w:val="20"/>
          <w:szCs w:val="20"/>
        </w:rPr>
        <w:t>pgreps</w:t>
      </w:r>
      <w:proofErr w:type="spellEnd"/>
      <w:r w:rsidR="00B86A75">
        <w:rPr>
          <w:rFonts w:ascii="Arial" w:eastAsiaTheme="minorHAnsi" w:hAnsi="Arial" w:cs="Arial"/>
          <w:sz w:val="20"/>
          <w:szCs w:val="20"/>
        </w:rPr>
        <w:t xml:space="preserve"> the process ID’s produced by </w:t>
      </w:r>
      <w:proofErr w:type="spellStart"/>
      <w:r w:rsidR="00B86A75">
        <w:rPr>
          <w:rFonts w:ascii="Arial" w:eastAsiaTheme="minorHAnsi" w:hAnsi="Arial" w:cs="Arial"/>
          <w:sz w:val="20"/>
          <w:szCs w:val="20"/>
        </w:rPr>
        <w:t>pmemd.cuda</w:t>
      </w:r>
      <w:proofErr w:type="spellEnd"/>
      <w:r w:rsidR="00B86A75">
        <w:rPr>
          <w:rFonts w:ascii="Arial" w:eastAsiaTheme="minorHAnsi" w:hAnsi="Arial" w:cs="Arial"/>
          <w:sz w:val="20"/>
          <w:szCs w:val="20"/>
        </w:rPr>
        <w:t xml:space="preserve">.  The GPU will not automatically control job scheduling the way a CPU will.  So we have added a GPU surveillance button that opens terminals that monitor the load on the GPU as well as current running processes.  If the user interrupts a script and starts another job, this will not terminate the previous run.  If the user sees that two </w:t>
      </w:r>
      <w:proofErr w:type="spellStart"/>
      <w:r w:rsidR="00B86A75">
        <w:rPr>
          <w:rFonts w:ascii="Arial" w:eastAsiaTheme="minorHAnsi" w:hAnsi="Arial" w:cs="Arial"/>
          <w:sz w:val="20"/>
          <w:szCs w:val="20"/>
        </w:rPr>
        <w:t>pmemd.cuda</w:t>
      </w:r>
      <w:proofErr w:type="spellEnd"/>
      <w:r w:rsidR="00B86A75">
        <w:rPr>
          <w:rFonts w:ascii="Arial" w:eastAsiaTheme="minorHAnsi" w:hAnsi="Arial" w:cs="Arial"/>
          <w:sz w:val="20"/>
          <w:szCs w:val="20"/>
        </w:rPr>
        <w:t xml:space="preserve"> processes are running at once, then the data is </w:t>
      </w:r>
      <w:r w:rsidR="00DE3A95">
        <w:rPr>
          <w:rFonts w:ascii="Arial" w:eastAsiaTheme="minorHAnsi" w:hAnsi="Arial" w:cs="Arial"/>
          <w:sz w:val="20"/>
          <w:szCs w:val="20"/>
        </w:rPr>
        <w:t>likely</w:t>
      </w:r>
      <w:r w:rsidR="00B86A75">
        <w:rPr>
          <w:rFonts w:ascii="Arial" w:eastAsiaTheme="minorHAnsi" w:hAnsi="Arial" w:cs="Arial"/>
          <w:sz w:val="20"/>
          <w:szCs w:val="20"/>
        </w:rPr>
        <w:t xml:space="preserve"> corrupt</w:t>
      </w:r>
      <w:r w:rsidR="00DE3A95">
        <w:rPr>
          <w:rFonts w:ascii="Arial" w:eastAsiaTheme="minorHAnsi" w:hAnsi="Arial" w:cs="Arial"/>
          <w:sz w:val="20"/>
          <w:szCs w:val="20"/>
        </w:rPr>
        <w:t xml:space="preserve"> as the GPU is attempting to run both jobs at the same time</w:t>
      </w:r>
      <w:r w:rsidR="00B86A75">
        <w:rPr>
          <w:rFonts w:ascii="Arial" w:eastAsiaTheme="minorHAnsi" w:hAnsi="Arial" w:cs="Arial"/>
          <w:sz w:val="20"/>
          <w:szCs w:val="20"/>
        </w:rPr>
        <w:t xml:space="preserve">.  We include a ‘kill’ button which will </w:t>
      </w:r>
      <w:proofErr w:type="spellStart"/>
      <w:r w:rsidR="00B86A75">
        <w:rPr>
          <w:rFonts w:ascii="Arial" w:eastAsiaTheme="minorHAnsi" w:hAnsi="Arial" w:cs="Arial"/>
          <w:sz w:val="20"/>
          <w:szCs w:val="20"/>
        </w:rPr>
        <w:t>pkill</w:t>
      </w:r>
      <w:proofErr w:type="spellEnd"/>
      <w:r w:rsidR="00B86A75">
        <w:rPr>
          <w:rFonts w:ascii="Arial" w:eastAsiaTheme="minorHAnsi" w:hAnsi="Arial" w:cs="Arial"/>
          <w:sz w:val="20"/>
          <w:szCs w:val="20"/>
        </w:rPr>
        <w:t xml:space="preserve"> all </w:t>
      </w:r>
      <w:proofErr w:type="spellStart"/>
      <w:r w:rsidR="00B86A75">
        <w:rPr>
          <w:rFonts w:ascii="Arial" w:eastAsiaTheme="minorHAnsi" w:hAnsi="Arial" w:cs="Arial"/>
          <w:sz w:val="20"/>
          <w:szCs w:val="20"/>
        </w:rPr>
        <w:t>pmemd.cuda</w:t>
      </w:r>
      <w:proofErr w:type="spellEnd"/>
      <w:r w:rsidR="009B136A">
        <w:rPr>
          <w:rFonts w:ascii="Arial" w:eastAsiaTheme="minorHAnsi" w:hAnsi="Arial" w:cs="Arial"/>
          <w:sz w:val="20"/>
          <w:szCs w:val="20"/>
        </w:rPr>
        <w:t xml:space="preserve"> jobs.  This is handy when restarting DROIDS after previous interruption.  It is recommended that user keep surveillance open at all times alongside the main terminal when running then MD wrapping script (GUI_START_DROIDS.pl).  See Figure 2 for how this should look on your desktop.  </w:t>
      </w:r>
      <w:r w:rsidR="00C51FE7">
        <w:rPr>
          <w:rFonts w:ascii="Arial" w:eastAsiaTheme="minorHAnsi" w:hAnsi="Arial" w:cs="Arial"/>
          <w:sz w:val="20"/>
          <w:szCs w:val="20"/>
        </w:rPr>
        <w:t xml:space="preserve">Before each sampling MD run, a random time length spacer is generated uniformly distributed between 0 and 0.5 x length of the sampling run.  The purpose of this step is to average out the effect of chaotic dynamics that may be observed if the initial starting conditions were always exactly taken after the equilibration step has finished. </w:t>
      </w:r>
      <w:r w:rsidR="00EF1CCA">
        <w:rPr>
          <w:rFonts w:ascii="Arial" w:eastAsiaTheme="minorHAnsi" w:hAnsi="Arial" w:cs="Arial"/>
          <w:sz w:val="20"/>
          <w:szCs w:val="20"/>
        </w:rPr>
        <w:t xml:space="preserve"> </w:t>
      </w:r>
      <w:r w:rsidR="007B234F">
        <w:rPr>
          <w:rFonts w:ascii="Arial" w:eastAsiaTheme="minorHAnsi" w:hAnsi="Arial" w:cs="Arial"/>
          <w:sz w:val="20"/>
          <w:szCs w:val="20"/>
        </w:rPr>
        <w:t xml:space="preserve">A typical DROIDS analysis might consist of 0.5ns heating, </w:t>
      </w:r>
      <w:r w:rsidR="006F49B3">
        <w:rPr>
          <w:rFonts w:ascii="Arial" w:eastAsiaTheme="minorHAnsi" w:hAnsi="Arial" w:cs="Arial"/>
          <w:sz w:val="20"/>
          <w:szCs w:val="20"/>
        </w:rPr>
        <w:t>10-50ns of equilibration and 50 x 0.5ns of sampling runs on each protein.</w:t>
      </w:r>
      <w:r w:rsidR="00DA33FB">
        <w:rPr>
          <w:rFonts w:ascii="Arial" w:eastAsiaTheme="minorHAnsi" w:hAnsi="Arial" w:cs="Arial"/>
          <w:sz w:val="20"/>
          <w:szCs w:val="20"/>
        </w:rPr>
        <w:t xml:space="preserve"> With this setting, most comparisons of protein dynamics can be achieved in 12-48 hours of run time using a dual GPU machine with GTX 1080.</w:t>
      </w:r>
    </w:p>
    <w:p w14:paraId="7AB7E52C" w14:textId="6D165143" w:rsidR="00B651B2" w:rsidRDefault="00B651B2" w:rsidP="00B651B2">
      <w:pPr>
        <w:rPr>
          <w:noProof/>
          <w:sz w:val="32"/>
          <w:szCs w:val="32"/>
        </w:rPr>
      </w:pPr>
      <w:r w:rsidRPr="00B651B2">
        <w:rPr>
          <w:noProof/>
        </w:rPr>
        <w:drawing>
          <wp:inline distT="0" distB="0" distL="0" distR="0" wp14:anchorId="7B1F1028" wp14:editId="4D487A88">
            <wp:extent cx="5943600" cy="2665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3504CCFD" w14:textId="32149F13" w:rsidR="00F82395" w:rsidRDefault="00B651B2" w:rsidP="00B651B2">
      <w:pPr>
        <w:rPr>
          <w:rFonts w:asciiTheme="minorHAnsi" w:eastAsiaTheme="minorHAnsi" w:hAnsiTheme="minorHAnsi" w:cs="Arial"/>
          <w:b/>
          <w:bCs/>
          <w:color w:val="4F81BD" w:themeColor="accent1"/>
          <w:sz w:val="18"/>
          <w:szCs w:val="18"/>
        </w:rPr>
      </w:pPr>
      <w:r>
        <w:rPr>
          <w:rFonts w:asciiTheme="minorHAnsi" w:eastAsiaTheme="minorHAnsi" w:hAnsiTheme="minorHAnsi" w:cstheme="minorBidi"/>
          <w:b/>
          <w:bCs/>
          <w:color w:val="4F81BD" w:themeColor="accent1"/>
          <w:sz w:val="18"/>
          <w:szCs w:val="18"/>
        </w:rPr>
        <w:t>F</w:t>
      </w:r>
      <w:r w:rsidR="00F82395" w:rsidRPr="006B19D9">
        <w:rPr>
          <w:rFonts w:asciiTheme="minorHAnsi" w:eastAsiaTheme="minorHAnsi" w:hAnsiTheme="minorHAnsi" w:cstheme="minorBidi"/>
          <w:b/>
          <w:bCs/>
          <w:color w:val="4F81BD" w:themeColor="accent1"/>
          <w:sz w:val="18"/>
          <w:szCs w:val="18"/>
        </w:rPr>
        <w:t xml:space="preserve">igure </w:t>
      </w:r>
      <w:r w:rsidR="002214E6">
        <w:rPr>
          <w:rFonts w:asciiTheme="minorHAnsi" w:eastAsiaTheme="minorHAnsi" w:hAnsiTheme="minorHAnsi" w:cstheme="minorBidi"/>
          <w:b/>
          <w:bCs/>
          <w:color w:val="4F81BD" w:themeColor="accent1"/>
          <w:sz w:val="18"/>
          <w:szCs w:val="18"/>
        </w:rPr>
        <w:t>3</w:t>
      </w:r>
      <w:r w:rsidR="00F82395">
        <w:rPr>
          <w:rFonts w:asciiTheme="minorHAnsi" w:eastAsiaTheme="minorHAnsi" w:hAnsiTheme="minorHAnsi" w:cstheme="minorBidi"/>
          <w:b/>
          <w:bCs/>
          <w:color w:val="4F81BD" w:themeColor="accent1"/>
          <w:sz w:val="18"/>
          <w:szCs w:val="18"/>
        </w:rPr>
        <w:t>.  The DROIDS GUI interfaces for controlling molecular dynamic simulations and sampling conditions in Amber16</w:t>
      </w:r>
      <w:r>
        <w:rPr>
          <w:rFonts w:asciiTheme="minorHAnsi" w:eastAsiaTheme="minorHAnsi" w:hAnsiTheme="minorHAnsi" w:cstheme="minorBidi"/>
          <w:b/>
          <w:bCs/>
          <w:color w:val="4F81BD" w:themeColor="accent1"/>
          <w:sz w:val="18"/>
          <w:szCs w:val="18"/>
        </w:rPr>
        <w:t>/18</w:t>
      </w:r>
      <w:r w:rsidR="00F82395">
        <w:rPr>
          <w:rFonts w:asciiTheme="minorHAnsi" w:eastAsiaTheme="minorHAnsi" w:hAnsiTheme="minorHAnsi" w:cstheme="minorBidi"/>
          <w:b/>
          <w:bCs/>
          <w:color w:val="4F81BD" w:themeColor="accent1"/>
          <w:sz w:val="18"/>
          <w:szCs w:val="18"/>
        </w:rPr>
        <w:t xml:space="preserve"> and subsequent </w:t>
      </w:r>
      <w:proofErr w:type="spellStart"/>
      <w:r w:rsidR="00F82395">
        <w:rPr>
          <w:rFonts w:asciiTheme="minorHAnsi" w:eastAsiaTheme="minorHAnsi" w:hAnsiTheme="minorHAnsi" w:cstheme="minorBidi"/>
          <w:b/>
          <w:bCs/>
          <w:color w:val="4F81BD" w:themeColor="accent1"/>
          <w:sz w:val="18"/>
          <w:szCs w:val="18"/>
        </w:rPr>
        <w:t>cpptraj</w:t>
      </w:r>
      <w:proofErr w:type="spellEnd"/>
      <w:r w:rsidR="00F82395">
        <w:rPr>
          <w:rFonts w:asciiTheme="minorHAnsi" w:eastAsiaTheme="minorHAnsi" w:hAnsiTheme="minorHAnsi" w:cstheme="minorBidi"/>
          <w:b/>
          <w:bCs/>
          <w:color w:val="4F81BD" w:themeColor="accent1"/>
          <w:sz w:val="18"/>
          <w:szCs w:val="18"/>
        </w:rPr>
        <w:t xml:space="preserve"> analysis.  </w:t>
      </w:r>
    </w:p>
    <w:p w14:paraId="3709AEED" w14:textId="2299E21F" w:rsidR="00F82395" w:rsidRDefault="00B651B2" w:rsidP="00847571">
      <w:pPr>
        <w:suppressAutoHyphens w:val="0"/>
        <w:spacing w:line="360" w:lineRule="auto"/>
        <w:rPr>
          <w:rFonts w:ascii="Arial" w:eastAsiaTheme="minorHAnsi" w:hAnsi="Arial" w:cs="Arial"/>
          <w:b/>
          <w:sz w:val="20"/>
          <w:szCs w:val="20"/>
        </w:rPr>
      </w:pPr>
      <w:r w:rsidRPr="00B651B2">
        <w:rPr>
          <w:noProof/>
        </w:rPr>
        <w:lastRenderedPageBreak/>
        <w:drawing>
          <wp:inline distT="0" distB="0" distL="0" distR="0" wp14:anchorId="1DD8E5E2" wp14:editId="3EBCD73C">
            <wp:extent cx="5943600" cy="2546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75D768DC" w14:textId="777ABAB4" w:rsidR="000329C4" w:rsidRDefault="00B651B2" w:rsidP="00847571">
      <w:pPr>
        <w:suppressAutoHyphens w:val="0"/>
        <w:spacing w:line="360" w:lineRule="auto"/>
        <w:rPr>
          <w:rFonts w:asciiTheme="minorHAnsi" w:eastAsiaTheme="minorHAnsi" w:hAnsiTheme="minorHAnsi" w:cstheme="minorBidi"/>
          <w:b/>
          <w:bCs/>
          <w:color w:val="4F81BD" w:themeColor="accent1"/>
          <w:sz w:val="18"/>
          <w:szCs w:val="18"/>
        </w:rPr>
      </w:pPr>
      <w:r>
        <w:rPr>
          <w:rFonts w:asciiTheme="minorHAnsi" w:eastAsiaTheme="minorHAnsi" w:hAnsiTheme="minorHAnsi" w:cstheme="minorBidi"/>
          <w:b/>
          <w:bCs/>
          <w:color w:val="4F81BD" w:themeColor="accent1"/>
          <w:sz w:val="18"/>
          <w:szCs w:val="18"/>
        </w:rPr>
        <w:t xml:space="preserve">Figure </w:t>
      </w:r>
      <w:r w:rsidR="002214E6">
        <w:rPr>
          <w:rFonts w:asciiTheme="minorHAnsi" w:eastAsiaTheme="minorHAnsi" w:hAnsiTheme="minorHAnsi" w:cstheme="minorBidi"/>
          <w:b/>
          <w:bCs/>
          <w:color w:val="4F81BD" w:themeColor="accent1"/>
          <w:sz w:val="18"/>
          <w:szCs w:val="18"/>
        </w:rPr>
        <w:t>4</w:t>
      </w:r>
      <w:r>
        <w:rPr>
          <w:rFonts w:asciiTheme="minorHAnsi" w:eastAsiaTheme="minorHAnsi" w:hAnsiTheme="minorHAnsi" w:cstheme="minorBidi"/>
          <w:b/>
          <w:bCs/>
          <w:color w:val="4F81BD" w:themeColor="accent1"/>
          <w:sz w:val="18"/>
          <w:szCs w:val="18"/>
        </w:rPr>
        <w:t>.  Linux terminal windows showing the progression of the MD simulations as well as general surveillance of GPU loads and process IDs</w:t>
      </w:r>
    </w:p>
    <w:p w14:paraId="64BD4514" w14:textId="4BE7BFE0" w:rsidR="001D5A47" w:rsidRPr="00272007" w:rsidRDefault="000E1062" w:rsidP="00847571">
      <w:pPr>
        <w:suppressAutoHyphens w:val="0"/>
        <w:spacing w:line="360" w:lineRule="auto"/>
        <w:rPr>
          <w:rFonts w:ascii="Arial" w:eastAsiaTheme="minorHAnsi" w:hAnsi="Arial" w:cs="Arial"/>
          <w:b/>
          <w:sz w:val="20"/>
          <w:szCs w:val="20"/>
        </w:rPr>
      </w:pPr>
      <w:r>
        <w:rPr>
          <w:rFonts w:ascii="Arial" w:eastAsiaTheme="minorHAnsi" w:hAnsi="Arial" w:cs="Arial"/>
          <w:b/>
          <w:sz w:val="20"/>
          <w:szCs w:val="20"/>
        </w:rPr>
        <w:t xml:space="preserve">Calculation and collection of atom fluctuations </w:t>
      </w:r>
    </w:p>
    <w:p w14:paraId="2EAB09E8" w14:textId="7C14095C" w:rsidR="00325317" w:rsidRDefault="00EF7B4C" w:rsidP="00325317">
      <w:pPr>
        <w:suppressAutoHyphens w:val="0"/>
        <w:spacing w:line="360" w:lineRule="auto"/>
        <w:rPr>
          <w:rFonts w:ascii="Arial" w:eastAsiaTheme="minorHAnsi" w:hAnsi="Arial" w:cs="Arial"/>
          <w:noProof/>
          <w:sz w:val="20"/>
          <w:szCs w:val="20"/>
        </w:rPr>
      </w:pPr>
      <w:r>
        <w:rPr>
          <w:rFonts w:ascii="Arial" w:eastAsiaTheme="minorHAnsi" w:hAnsi="Arial" w:cs="Arial"/>
          <w:sz w:val="20"/>
          <w:szCs w:val="20"/>
        </w:rPr>
        <w:t>A</w:t>
      </w:r>
      <w:r w:rsidR="000E1062">
        <w:rPr>
          <w:rFonts w:ascii="Arial" w:eastAsiaTheme="minorHAnsi" w:hAnsi="Arial" w:cs="Arial"/>
          <w:sz w:val="20"/>
          <w:szCs w:val="20"/>
        </w:rPr>
        <w:t>fter</w:t>
      </w:r>
      <w:r>
        <w:rPr>
          <w:rFonts w:ascii="Arial" w:eastAsiaTheme="minorHAnsi" w:hAnsi="Arial" w:cs="Arial"/>
          <w:sz w:val="20"/>
          <w:szCs w:val="20"/>
        </w:rPr>
        <w:t xml:space="preserve"> the end of the MD simulations the user </w:t>
      </w:r>
      <w:r w:rsidR="000E1062">
        <w:rPr>
          <w:rFonts w:ascii="Arial" w:eastAsiaTheme="minorHAnsi" w:hAnsi="Arial" w:cs="Arial"/>
          <w:sz w:val="20"/>
          <w:szCs w:val="20"/>
        </w:rPr>
        <w:t xml:space="preserve">is guided </w:t>
      </w:r>
      <w:r>
        <w:rPr>
          <w:rFonts w:ascii="Arial" w:eastAsiaTheme="minorHAnsi" w:hAnsi="Arial" w:cs="Arial"/>
          <w:sz w:val="20"/>
          <w:szCs w:val="20"/>
        </w:rPr>
        <w:t xml:space="preserve">through vector trajectory analysis using </w:t>
      </w:r>
      <w:proofErr w:type="spellStart"/>
      <w:r>
        <w:rPr>
          <w:rFonts w:ascii="Arial" w:eastAsiaTheme="minorHAnsi" w:hAnsi="Arial" w:cs="Arial"/>
          <w:sz w:val="20"/>
          <w:szCs w:val="20"/>
        </w:rPr>
        <w:t>cpptraj</w:t>
      </w:r>
      <w:proofErr w:type="spellEnd"/>
      <w:r>
        <w:rPr>
          <w:rFonts w:ascii="Arial" w:eastAsiaTheme="minorHAnsi" w:hAnsi="Arial" w:cs="Arial"/>
          <w:sz w:val="20"/>
          <w:szCs w:val="20"/>
        </w:rPr>
        <w:t xml:space="preserve"> (Ambertools16/17). The buttons are run from top to bottom and include making control files, collecting atom information, calculating atom</w:t>
      </w:r>
      <w:r w:rsidR="00814F26">
        <w:rPr>
          <w:rFonts w:ascii="Arial" w:eastAsiaTheme="minorHAnsi" w:hAnsi="Arial" w:cs="Arial"/>
          <w:sz w:val="20"/>
          <w:szCs w:val="20"/>
        </w:rPr>
        <w:t xml:space="preserve"> fluctuations</w:t>
      </w:r>
      <w:r>
        <w:rPr>
          <w:rFonts w:ascii="Arial" w:eastAsiaTheme="minorHAnsi" w:hAnsi="Arial" w:cs="Arial"/>
          <w:sz w:val="20"/>
          <w:szCs w:val="20"/>
        </w:rPr>
        <w:t xml:space="preserve">, and lastly, preparing and parsing the </w:t>
      </w:r>
      <w:proofErr w:type="spellStart"/>
      <w:r>
        <w:rPr>
          <w:rFonts w:ascii="Arial" w:eastAsiaTheme="minorHAnsi" w:hAnsi="Arial" w:cs="Arial"/>
          <w:sz w:val="20"/>
          <w:szCs w:val="20"/>
        </w:rPr>
        <w:t>cpptraj</w:t>
      </w:r>
      <w:proofErr w:type="spellEnd"/>
      <w:r>
        <w:rPr>
          <w:rFonts w:ascii="Arial" w:eastAsiaTheme="minorHAnsi" w:hAnsi="Arial" w:cs="Arial"/>
          <w:sz w:val="20"/>
          <w:szCs w:val="20"/>
        </w:rPr>
        <w:t xml:space="preserve"> output for </w:t>
      </w:r>
      <w:r w:rsidR="00CE402C">
        <w:rPr>
          <w:rFonts w:ascii="Arial" w:eastAsiaTheme="minorHAnsi" w:hAnsi="Arial" w:cs="Arial"/>
          <w:sz w:val="20"/>
          <w:szCs w:val="20"/>
        </w:rPr>
        <w:t>subsequent</w:t>
      </w:r>
      <w:r>
        <w:rPr>
          <w:rFonts w:ascii="Arial" w:eastAsiaTheme="minorHAnsi" w:hAnsi="Arial" w:cs="Arial"/>
          <w:sz w:val="20"/>
          <w:szCs w:val="20"/>
        </w:rPr>
        <w:t xml:space="preserve"> DROIDS analysis.</w:t>
      </w:r>
      <w:r w:rsidR="00814F26">
        <w:rPr>
          <w:rFonts w:ascii="Arial" w:eastAsiaTheme="minorHAnsi" w:hAnsi="Arial" w:cs="Arial"/>
          <w:sz w:val="20"/>
          <w:szCs w:val="20"/>
        </w:rPr>
        <w:t xml:space="preserve"> The</w:t>
      </w:r>
      <w:r w:rsidR="00272007">
        <w:rPr>
          <w:rFonts w:ascii="Arial" w:eastAsiaTheme="minorHAnsi" w:hAnsi="Arial" w:cs="Arial"/>
          <w:sz w:val="20"/>
          <w:szCs w:val="20"/>
        </w:rPr>
        <w:t xml:space="preserve"> </w:t>
      </w:r>
      <w:r w:rsidR="009A6170">
        <w:rPr>
          <w:rFonts w:ascii="Arial" w:eastAsiaTheme="minorHAnsi" w:hAnsi="Arial" w:cs="Arial"/>
          <w:sz w:val="20"/>
          <w:szCs w:val="20"/>
        </w:rPr>
        <w:t xml:space="preserve">setup we use under the hood is designed to return amino acid averaged motions collected only over the backbone of the polypeptide chain (i.e. N, CA, C, O …Figure 5).  Fluctuation is very rapid (10-20 femtoseconds on most bonds) and largely harmonic and thus is relevant to comparative studies of protein stability (i.e. evolution of thermostability, functional epigenetic modifications, or disease-related genetic mutations that globally destabilize function.   During initial setup (start GUI), the user is also guided from the terminal through the creation of a structural alignment of both protein structures using Chimera’s </w:t>
      </w:r>
      <w:proofErr w:type="spellStart"/>
      <w:r w:rsidR="009A6170">
        <w:rPr>
          <w:rFonts w:ascii="Arial" w:eastAsiaTheme="minorHAnsi" w:hAnsi="Arial" w:cs="Arial"/>
          <w:sz w:val="20"/>
          <w:szCs w:val="20"/>
        </w:rPr>
        <w:t>MatchMaker</w:t>
      </w:r>
      <w:proofErr w:type="spellEnd"/>
      <w:r w:rsidR="009A6170">
        <w:rPr>
          <w:rFonts w:ascii="Arial" w:eastAsiaTheme="minorHAnsi" w:hAnsi="Arial" w:cs="Arial"/>
          <w:sz w:val="20"/>
          <w:szCs w:val="20"/>
        </w:rPr>
        <w:t xml:space="preserve"> and Match -&gt; Align tools.  The user is directed to save the resulting sequence alignment as a </w:t>
      </w:r>
      <w:proofErr w:type="spellStart"/>
      <w:r w:rsidR="009A6170">
        <w:rPr>
          <w:rFonts w:ascii="Arial" w:eastAsiaTheme="minorHAnsi" w:hAnsi="Arial" w:cs="Arial"/>
          <w:sz w:val="20"/>
          <w:szCs w:val="20"/>
        </w:rPr>
        <w:t>Clustal</w:t>
      </w:r>
      <w:proofErr w:type="spellEnd"/>
      <w:r w:rsidR="009A6170">
        <w:rPr>
          <w:rFonts w:ascii="Arial" w:eastAsiaTheme="minorHAnsi" w:hAnsi="Arial" w:cs="Arial"/>
          <w:sz w:val="20"/>
          <w:szCs w:val="20"/>
        </w:rPr>
        <w:t xml:space="preserve"> format file (.</w:t>
      </w:r>
      <w:proofErr w:type="spellStart"/>
      <w:r w:rsidR="009A6170">
        <w:rPr>
          <w:rFonts w:ascii="Arial" w:eastAsiaTheme="minorHAnsi" w:hAnsi="Arial" w:cs="Arial"/>
          <w:sz w:val="20"/>
          <w:szCs w:val="20"/>
        </w:rPr>
        <w:t>aln</w:t>
      </w:r>
      <w:proofErr w:type="spellEnd"/>
      <w:r w:rsidR="009A6170">
        <w:rPr>
          <w:rFonts w:ascii="Arial" w:eastAsiaTheme="minorHAnsi" w:hAnsi="Arial" w:cs="Arial"/>
          <w:sz w:val="20"/>
          <w:szCs w:val="20"/>
        </w:rPr>
        <w:t xml:space="preserve">) using the name of the reference PDB ID in the title as follows </w:t>
      </w:r>
      <w:proofErr w:type="spellStart"/>
      <w:r w:rsidR="009A6170">
        <w:rPr>
          <w:rFonts w:ascii="Arial" w:eastAsiaTheme="minorHAnsi" w:hAnsi="Arial" w:cs="Arial"/>
          <w:sz w:val="20"/>
          <w:szCs w:val="20"/>
        </w:rPr>
        <w:t>Nxxx_align.aln</w:t>
      </w:r>
      <w:proofErr w:type="spellEnd"/>
      <w:r w:rsidR="009A6170">
        <w:rPr>
          <w:rFonts w:ascii="Arial" w:eastAsiaTheme="minorHAnsi" w:hAnsi="Arial" w:cs="Arial"/>
          <w:sz w:val="20"/>
          <w:szCs w:val="20"/>
        </w:rPr>
        <w:t xml:space="preserve"> (e.g. ubiquitin would be 1ubq_align.aln). Not that it is very important that the user trims the N terminal chains to the same length after alignment so that data is collected correctly from homologous amino acids.  In GUI 2, the user is now also asked to specify whether the DROIDS statistics and mapping are to be conducted using ‘loose’ or ‘strict’ homology.  Strict homology will only conduct MD comparisons on the backbone atoms of the protein when the aligned amino acid residues are identical.  Loose homology will compare backbone MD even when residues are different as long as the structural alignment file identifies then as homologous.  Note: atoms in sidechains are always excluded from all analyses via a mask used in</w:t>
      </w:r>
      <w:r w:rsidR="009A6170" w:rsidRPr="009A6170">
        <w:rPr>
          <w:rFonts w:ascii="Arial" w:eastAsiaTheme="minorHAnsi" w:hAnsi="Arial" w:cs="Arial"/>
          <w:sz w:val="20"/>
          <w:szCs w:val="20"/>
        </w:rPr>
        <w:t xml:space="preserve"> </w:t>
      </w:r>
      <w:proofErr w:type="spellStart"/>
      <w:r w:rsidR="009A6170">
        <w:rPr>
          <w:rFonts w:ascii="Arial" w:eastAsiaTheme="minorHAnsi" w:hAnsi="Arial" w:cs="Arial"/>
          <w:sz w:val="20"/>
          <w:szCs w:val="20"/>
        </w:rPr>
        <w:t>cpptraj</w:t>
      </w:r>
      <w:proofErr w:type="spellEnd"/>
      <w:r w:rsidR="009A6170">
        <w:rPr>
          <w:rFonts w:ascii="Arial" w:eastAsiaTheme="minorHAnsi" w:hAnsi="Arial" w:cs="Arial"/>
          <w:sz w:val="20"/>
          <w:szCs w:val="20"/>
        </w:rPr>
        <w:t xml:space="preserve">.  When pipelines use strict homology on a protein comparison </w:t>
      </w:r>
    </w:p>
    <w:p w14:paraId="581F600B" w14:textId="463D3793" w:rsidR="009A6170" w:rsidRDefault="009A6170" w:rsidP="00325317">
      <w:pPr>
        <w:suppressAutoHyphens w:val="0"/>
        <w:spacing w:line="360" w:lineRule="auto"/>
        <w:rPr>
          <w:rFonts w:ascii="Arial" w:eastAsiaTheme="minorHAnsi" w:hAnsi="Arial" w:cs="Arial"/>
          <w:sz w:val="20"/>
          <w:szCs w:val="20"/>
        </w:rPr>
      </w:pPr>
      <w:r>
        <w:rPr>
          <w:rFonts w:ascii="Arial" w:eastAsiaTheme="minorHAnsi" w:hAnsi="Arial" w:cs="Arial"/>
          <w:noProof/>
          <w:sz w:val="20"/>
          <w:szCs w:val="20"/>
        </w:rPr>
        <w:lastRenderedPageBreak/>
        <w:drawing>
          <wp:inline distT="0" distB="0" distL="0" distR="0" wp14:anchorId="0D3D628E" wp14:editId="25EE68F5">
            <wp:extent cx="5261610" cy="663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1610" cy="6638925"/>
                    </a:xfrm>
                    <a:prstGeom prst="rect">
                      <a:avLst/>
                    </a:prstGeom>
                    <a:noFill/>
                  </pic:spPr>
                </pic:pic>
              </a:graphicData>
            </a:graphic>
          </wp:inline>
        </w:drawing>
      </w:r>
    </w:p>
    <w:p w14:paraId="2B00AD9F" w14:textId="706DECB3" w:rsidR="00325317" w:rsidRPr="006B19D9" w:rsidRDefault="00325317" w:rsidP="00325317">
      <w:pPr>
        <w:suppressAutoHyphens w:val="0"/>
        <w:spacing w:after="0" w:line="240" w:lineRule="auto"/>
        <w:rPr>
          <w:rFonts w:asciiTheme="minorHAnsi" w:eastAsiaTheme="minorHAnsi" w:hAnsiTheme="minorHAnsi" w:cs="Arial"/>
          <w:b/>
          <w:bCs/>
          <w:noProof/>
          <w:color w:val="4F81BD" w:themeColor="accent1"/>
          <w:sz w:val="18"/>
          <w:szCs w:val="18"/>
        </w:rPr>
      </w:pPr>
      <w:r w:rsidRPr="006B19D9">
        <w:rPr>
          <w:rFonts w:asciiTheme="minorHAnsi" w:eastAsiaTheme="minorHAnsi" w:hAnsiTheme="minorHAnsi" w:cstheme="minorBidi"/>
          <w:b/>
          <w:bCs/>
          <w:color w:val="4F81BD" w:themeColor="accent1"/>
          <w:sz w:val="18"/>
          <w:szCs w:val="18"/>
        </w:rPr>
        <w:t xml:space="preserve">Figure </w:t>
      </w:r>
      <w:r w:rsidR="002214E6">
        <w:rPr>
          <w:rFonts w:asciiTheme="minorHAnsi" w:eastAsiaTheme="minorHAnsi" w:hAnsiTheme="minorHAnsi" w:cstheme="minorBidi"/>
          <w:b/>
          <w:bCs/>
          <w:color w:val="4F81BD" w:themeColor="accent1"/>
          <w:sz w:val="18"/>
          <w:szCs w:val="18"/>
        </w:rPr>
        <w:t>5</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sidRPr="006B19D9">
        <w:rPr>
          <w:rFonts w:asciiTheme="minorHAnsi" w:eastAsiaTheme="minorHAnsi" w:hAnsiTheme="minorHAnsi" w:cs="Arial"/>
          <w:b/>
          <w:bCs/>
          <w:color w:val="4F81BD" w:themeColor="accent1"/>
          <w:sz w:val="18"/>
          <w:szCs w:val="18"/>
        </w:rPr>
        <w:t xml:space="preserve">A schematic representation </w:t>
      </w:r>
      <w:r>
        <w:rPr>
          <w:rFonts w:asciiTheme="minorHAnsi" w:eastAsiaTheme="minorHAnsi" w:hAnsiTheme="minorHAnsi" w:cs="Arial"/>
          <w:b/>
          <w:bCs/>
          <w:color w:val="4F81BD" w:themeColor="accent1"/>
          <w:sz w:val="18"/>
          <w:szCs w:val="18"/>
        </w:rPr>
        <w:t>hypothetical differences atom fluctuation (</w:t>
      </w:r>
      <w:proofErr w:type="spellStart"/>
      <w:r>
        <w:rPr>
          <w:rFonts w:asciiTheme="minorHAnsi" w:eastAsiaTheme="minorHAnsi" w:hAnsiTheme="minorHAnsi" w:cs="Arial"/>
          <w:b/>
          <w:bCs/>
          <w:color w:val="4F81BD" w:themeColor="accent1"/>
          <w:sz w:val="18"/>
          <w:szCs w:val="18"/>
        </w:rPr>
        <w:t>dFLUX</w:t>
      </w:r>
      <w:proofErr w:type="spellEnd"/>
      <w:r>
        <w:rPr>
          <w:rFonts w:asciiTheme="minorHAnsi" w:eastAsiaTheme="minorHAnsi" w:hAnsiTheme="minorHAnsi" w:cs="Arial"/>
          <w:b/>
          <w:bCs/>
          <w:color w:val="4F81BD" w:themeColor="accent1"/>
          <w:sz w:val="18"/>
          <w:szCs w:val="18"/>
        </w:rPr>
        <w:t xml:space="preserve">). </w:t>
      </w:r>
      <w:r w:rsidRPr="006B19D9">
        <w:rPr>
          <w:rFonts w:asciiTheme="minorHAnsi" w:eastAsiaTheme="minorHAnsi" w:hAnsiTheme="minorHAnsi" w:cs="Arial"/>
          <w:b/>
          <w:bCs/>
          <w:color w:val="4F81BD" w:themeColor="accent1"/>
          <w:sz w:val="18"/>
          <w:szCs w:val="18"/>
        </w:rPr>
        <w:t xml:space="preserve"> </w:t>
      </w:r>
      <w:r>
        <w:rPr>
          <w:rFonts w:asciiTheme="minorHAnsi" w:eastAsiaTheme="minorHAnsi" w:hAnsiTheme="minorHAnsi" w:cs="Arial"/>
          <w:b/>
          <w:bCs/>
          <w:color w:val="4F81BD" w:themeColor="accent1"/>
          <w:sz w:val="18"/>
          <w:szCs w:val="18"/>
        </w:rPr>
        <w:t xml:space="preserve"> Functional analysis of </w:t>
      </w:r>
      <w:r w:rsidR="00DA33FB">
        <w:rPr>
          <w:rFonts w:asciiTheme="minorHAnsi" w:eastAsiaTheme="minorHAnsi" w:hAnsiTheme="minorHAnsi" w:cs="Arial"/>
          <w:b/>
          <w:bCs/>
          <w:color w:val="4F81BD" w:themeColor="accent1"/>
          <w:sz w:val="18"/>
          <w:szCs w:val="18"/>
        </w:rPr>
        <w:t>destabilization due to mutation and or evolution of functional thermo</w:t>
      </w:r>
      <w:r>
        <w:rPr>
          <w:rFonts w:asciiTheme="minorHAnsi" w:eastAsiaTheme="minorHAnsi" w:hAnsiTheme="minorHAnsi" w:cs="Arial"/>
          <w:b/>
          <w:bCs/>
          <w:color w:val="4F81BD" w:themeColor="accent1"/>
          <w:sz w:val="18"/>
          <w:szCs w:val="18"/>
        </w:rPr>
        <w:t xml:space="preserve">stability </w:t>
      </w:r>
      <w:r w:rsidR="00DA33FB">
        <w:rPr>
          <w:rFonts w:asciiTheme="minorHAnsi" w:eastAsiaTheme="minorHAnsi" w:hAnsiTheme="minorHAnsi" w:cs="Arial"/>
          <w:b/>
          <w:bCs/>
          <w:color w:val="4F81BD" w:themeColor="accent1"/>
          <w:sz w:val="18"/>
          <w:szCs w:val="18"/>
        </w:rPr>
        <w:t xml:space="preserve">can be addressed using </w:t>
      </w:r>
      <w:proofErr w:type="spellStart"/>
      <w:r w:rsidR="00DA33FB">
        <w:rPr>
          <w:rFonts w:asciiTheme="minorHAnsi" w:eastAsiaTheme="minorHAnsi" w:hAnsiTheme="minorHAnsi" w:cs="Arial"/>
          <w:b/>
          <w:bCs/>
          <w:color w:val="4F81BD" w:themeColor="accent1"/>
          <w:sz w:val="18"/>
          <w:szCs w:val="18"/>
        </w:rPr>
        <w:t>dFLUX</w:t>
      </w:r>
      <w:proofErr w:type="spellEnd"/>
      <w:r w:rsidR="00DA33FB">
        <w:rPr>
          <w:rFonts w:asciiTheme="minorHAnsi" w:eastAsiaTheme="minorHAnsi" w:hAnsiTheme="minorHAnsi" w:cs="Arial"/>
          <w:b/>
          <w:bCs/>
          <w:color w:val="4F81BD" w:themeColor="accent1"/>
          <w:sz w:val="18"/>
          <w:szCs w:val="18"/>
        </w:rPr>
        <w:t xml:space="preserve">. In the DROIDS color mapping, </w:t>
      </w:r>
      <w:r w:rsidR="009A6170">
        <w:rPr>
          <w:rFonts w:asciiTheme="minorHAnsi" w:eastAsiaTheme="minorHAnsi" w:hAnsiTheme="minorHAnsi" w:cs="Arial"/>
          <w:b/>
          <w:bCs/>
          <w:color w:val="4F81BD" w:themeColor="accent1"/>
          <w:sz w:val="18"/>
          <w:szCs w:val="18"/>
        </w:rPr>
        <w:t xml:space="preserve">(A) </w:t>
      </w:r>
      <w:proofErr w:type="spellStart"/>
      <w:r w:rsidR="00DA33FB">
        <w:rPr>
          <w:rFonts w:asciiTheme="minorHAnsi" w:eastAsiaTheme="minorHAnsi" w:hAnsiTheme="minorHAnsi" w:cs="Arial"/>
          <w:b/>
          <w:bCs/>
          <w:color w:val="4F81BD" w:themeColor="accent1"/>
          <w:sz w:val="18"/>
          <w:szCs w:val="18"/>
        </w:rPr>
        <w:t>dFLUX</w:t>
      </w:r>
      <w:proofErr w:type="spellEnd"/>
      <w:r w:rsidR="00DA33FB">
        <w:rPr>
          <w:rFonts w:asciiTheme="minorHAnsi" w:eastAsiaTheme="minorHAnsi" w:hAnsiTheme="minorHAnsi" w:cs="Arial"/>
          <w:b/>
          <w:bCs/>
          <w:color w:val="4F81BD" w:themeColor="accent1"/>
          <w:sz w:val="18"/>
          <w:szCs w:val="18"/>
        </w:rPr>
        <w:t xml:space="preserve"> is averaged over the 4 backbone atoms of each amino acid. Global </w:t>
      </w:r>
      <w:proofErr w:type="spellStart"/>
      <w:r w:rsidR="00DA33FB">
        <w:rPr>
          <w:rFonts w:asciiTheme="minorHAnsi" w:eastAsiaTheme="minorHAnsi" w:hAnsiTheme="minorHAnsi" w:cs="Arial"/>
          <w:b/>
          <w:bCs/>
          <w:color w:val="4F81BD" w:themeColor="accent1"/>
          <w:sz w:val="18"/>
          <w:szCs w:val="18"/>
        </w:rPr>
        <w:t>dFLUX</w:t>
      </w:r>
      <w:proofErr w:type="spellEnd"/>
      <w:r w:rsidR="00DA33FB">
        <w:rPr>
          <w:rFonts w:asciiTheme="minorHAnsi" w:eastAsiaTheme="minorHAnsi" w:hAnsiTheme="minorHAnsi" w:cs="Arial"/>
          <w:b/>
          <w:bCs/>
          <w:color w:val="4F81BD" w:themeColor="accent1"/>
          <w:sz w:val="18"/>
          <w:szCs w:val="18"/>
        </w:rPr>
        <w:t xml:space="preserve"> for the whole chain is simply the sum of absolute </w:t>
      </w:r>
      <w:proofErr w:type="spellStart"/>
      <w:r w:rsidR="00DA33FB">
        <w:rPr>
          <w:rFonts w:asciiTheme="minorHAnsi" w:eastAsiaTheme="minorHAnsi" w:hAnsiTheme="minorHAnsi" w:cs="Arial"/>
          <w:b/>
          <w:bCs/>
          <w:color w:val="4F81BD" w:themeColor="accent1"/>
          <w:sz w:val="18"/>
          <w:szCs w:val="18"/>
        </w:rPr>
        <w:t>dFLUX</w:t>
      </w:r>
      <w:proofErr w:type="spellEnd"/>
      <w:r w:rsidR="00DA33FB">
        <w:rPr>
          <w:rFonts w:asciiTheme="minorHAnsi" w:eastAsiaTheme="minorHAnsi" w:hAnsiTheme="minorHAnsi" w:cs="Arial"/>
          <w:b/>
          <w:bCs/>
          <w:color w:val="4F81BD" w:themeColor="accent1"/>
          <w:sz w:val="18"/>
          <w:szCs w:val="18"/>
        </w:rPr>
        <w:t xml:space="preserve"> over the length of the polypeptide chain. </w:t>
      </w:r>
      <w:r w:rsidR="008841EC">
        <w:rPr>
          <w:rFonts w:asciiTheme="minorHAnsi" w:eastAsiaTheme="minorHAnsi" w:hAnsiTheme="minorHAnsi" w:cs="Arial"/>
          <w:b/>
          <w:bCs/>
          <w:color w:val="4F81BD" w:themeColor="accent1"/>
          <w:sz w:val="18"/>
          <w:szCs w:val="18"/>
        </w:rPr>
        <w:t xml:space="preserve"> </w:t>
      </w:r>
      <w:r w:rsidR="009A6170">
        <w:rPr>
          <w:rFonts w:asciiTheme="minorHAnsi" w:eastAsiaTheme="minorHAnsi" w:hAnsiTheme="minorHAnsi" w:cs="Arial"/>
          <w:b/>
          <w:bCs/>
          <w:color w:val="4F81BD" w:themeColor="accent1"/>
          <w:sz w:val="18"/>
          <w:szCs w:val="18"/>
        </w:rPr>
        <w:t xml:space="preserve">(B) </w:t>
      </w:r>
      <w:r w:rsidR="008841EC">
        <w:rPr>
          <w:rFonts w:asciiTheme="minorHAnsi" w:eastAsiaTheme="minorHAnsi" w:hAnsiTheme="minorHAnsi" w:cs="Arial"/>
          <w:b/>
          <w:bCs/>
          <w:color w:val="4F81BD" w:themeColor="accent1"/>
          <w:sz w:val="18"/>
          <w:szCs w:val="18"/>
        </w:rPr>
        <w:t xml:space="preserve">Version 2.0 also allows </w:t>
      </w:r>
      <w:proofErr w:type="spellStart"/>
      <w:r w:rsidR="008841EC">
        <w:rPr>
          <w:rFonts w:asciiTheme="minorHAnsi" w:eastAsiaTheme="minorHAnsi" w:hAnsiTheme="minorHAnsi" w:cs="Arial"/>
          <w:b/>
          <w:bCs/>
          <w:color w:val="4F81BD" w:themeColor="accent1"/>
          <w:sz w:val="18"/>
          <w:szCs w:val="18"/>
        </w:rPr>
        <w:t>dFLUX</w:t>
      </w:r>
      <w:proofErr w:type="spellEnd"/>
      <w:r w:rsidR="008841EC">
        <w:rPr>
          <w:rFonts w:asciiTheme="minorHAnsi" w:eastAsiaTheme="minorHAnsi" w:hAnsiTheme="minorHAnsi" w:cs="Arial"/>
          <w:b/>
          <w:bCs/>
          <w:color w:val="4F81BD" w:themeColor="accent1"/>
          <w:sz w:val="18"/>
          <w:szCs w:val="18"/>
        </w:rPr>
        <w:t xml:space="preserve"> to be defined using symmetric </w:t>
      </w:r>
      <w:proofErr w:type="spellStart"/>
      <w:r w:rsidR="008841EC">
        <w:rPr>
          <w:rFonts w:asciiTheme="minorHAnsi" w:eastAsiaTheme="minorHAnsi" w:hAnsiTheme="minorHAnsi" w:cs="Arial"/>
          <w:b/>
          <w:bCs/>
          <w:color w:val="4F81BD" w:themeColor="accent1"/>
          <w:sz w:val="18"/>
          <w:szCs w:val="18"/>
        </w:rPr>
        <w:t>Kullback-Leibler</w:t>
      </w:r>
      <w:proofErr w:type="spellEnd"/>
      <w:r w:rsidR="008841EC">
        <w:rPr>
          <w:rFonts w:asciiTheme="minorHAnsi" w:eastAsiaTheme="minorHAnsi" w:hAnsiTheme="minorHAnsi" w:cs="Arial"/>
          <w:b/>
          <w:bCs/>
          <w:color w:val="4F81BD" w:themeColor="accent1"/>
          <w:sz w:val="18"/>
          <w:szCs w:val="18"/>
        </w:rPr>
        <w:t xml:space="preserve"> divergence between the distributions of atom fluctuation.  This option provides a </w:t>
      </w:r>
      <w:r w:rsidR="00D439F3">
        <w:rPr>
          <w:rFonts w:asciiTheme="minorHAnsi" w:eastAsiaTheme="minorHAnsi" w:hAnsiTheme="minorHAnsi" w:cs="Arial"/>
          <w:b/>
          <w:bCs/>
          <w:color w:val="4F81BD" w:themeColor="accent1"/>
          <w:sz w:val="18"/>
          <w:szCs w:val="18"/>
        </w:rPr>
        <w:t xml:space="preserve">richer view of differences when color-mapping </w:t>
      </w:r>
      <w:proofErr w:type="spellStart"/>
      <w:r w:rsidR="00D439F3">
        <w:rPr>
          <w:rFonts w:asciiTheme="minorHAnsi" w:eastAsiaTheme="minorHAnsi" w:hAnsiTheme="minorHAnsi" w:cs="Arial"/>
          <w:b/>
          <w:bCs/>
          <w:color w:val="4F81BD" w:themeColor="accent1"/>
          <w:sz w:val="18"/>
          <w:szCs w:val="18"/>
        </w:rPr>
        <w:t>dFLUX</w:t>
      </w:r>
      <w:proofErr w:type="spellEnd"/>
      <w:r w:rsidR="00D439F3">
        <w:rPr>
          <w:rFonts w:asciiTheme="minorHAnsi" w:eastAsiaTheme="minorHAnsi" w:hAnsiTheme="minorHAnsi" w:cs="Arial"/>
          <w:b/>
          <w:bCs/>
          <w:color w:val="4F81BD" w:themeColor="accent1"/>
          <w:sz w:val="18"/>
          <w:szCs w:val="18"/>
        </w:rPr>
        <w:t xml:space="preserve">. </w:t>
      </w:r>
    </w:p>
    <w:p w14:paraId="698BAE4F" w14:textId="77777777" w:rsidR="00325317" w:rsidRDefault="00325317" w:rsidP="00847571">
      <w:pPr>
        <w:suppressAutoHyphens w:val="0"/>
        <w:spacing w:line="360" w:lineRule="auto"/>
        <w:rPr>
          <w:rFonts w:ascii="Arial" w:eastAsiaTheme="minorHAnsi" w:hAnsi="Arial" w:cs="Arial"/>
          <w:sz w:val="20"/>
          <w:szCs w:val="20"/>
        </w:rPr>
      </w:pPr>
    </w:p>
    <w:p w14:paraId="446E0B49" w14:textId="58754022" w:rsidR="00EF7B4C" w:rsidRDefault="009A6170" w:rsidP="00847571">
      <w:pPr>
        <w:suppressAutoHyphens w:val="0"/>
        <w:spacing w:line="360" w:lineRule="auto"/>
        <w:rPr>
          <w:rFonts w:ascii="Arial" w:eastAsiaTheme="minorHAnsi" w:hAnsi="Arial" w:cs="Arial"/>
          <w:sz w:val="20"/>
          <w:szCs w:val="20"/>
        </w:rPr>
      </w:pPr>
      <w:proofErr w:type="gramStart"/>
      <w:r>
        <w:rPr>
          <w:rFonts w:ascii="Arial" w:eastAsiaTheme="minorHAnsi" w:hAnsi="Arial" w:cs="Arial"/>
          <w:sz w:val="20"/>
          <w:szCs w:val="20"/>
        </w:rPr>
        <w:lastRenderedPageBreak/>
        <w:t>without</w:t>
      </w:r>
      <w:proofErr w:type="gramEnd"/>
      <w:r>
        <w:rPr>
          <w:rFonts w:ascii="Arial" w:eastAsiaTheme="minorHAnsi" w:hAnsi="Arial" w:cs="Arial"/>
          <w:sz w:val="20"/>
          <w:szCs w:val="20"/>
        </w:rPr>
        <w:t xml:space="preserve"> a large evolutionary distance a brighter color selection (i.e. red or yellow) is used for nonhomologous regions as a way to label </w:t>
      </w:r>
      <w:r w:rsidR="00FF4102">
        <w:rPr>
          <w:rFonts w:ascii="Arial" w:eastAsiaTheme="minorHAnsi" w:hAnsi="Arial" w:cs="Arial"/>
          <w:sz w:val="20"/>
          <w:szCs w:val="20"/>
        </w:rPr>
        <w:t xml:space="preserve">interesting </w:t>
      </w:r>
      <w:r w:rsidR="00337AE0">
        <w:rPr>
          <w:rFonts w:ascii="Arial" w:eastAsiaTheme="minorHAnsi" w:hAnsi="Arial" w:cs="Arial"/>
          <w:sz w:val="20"/>
          <w:szCs w:val="20"/>
        </w:rPr>
        <w:t xml:space="preserve">mutations in the resulting </w:t>
      </w:r>
      <w:r w:rsidR="00FF4102">
        <w:rPr>
          <w:rFonts w:ascii="Arial" w:eastAsiaTheme="minorHAnsi" w:hAnsi="Arial" w:cs="Arial"/>
          <w:sz w:val="20"/>
          <w:szCs w:val="20"/>
        </w:rPr>
        <w:t xml:space="preserve">images and </w:t>
      </w:r>
      <w:r w:rsidR="00337AE0">
        <w:rPr>
          <w:rFonts w:ascii="Arial" w:eastAsiaTheme="minorHAnsi" w:hAnsi="Arial" w:cs="Arial"/>
          <w:sz w:val="20"/>
          <w:szCs w:val="20"/>
        </w:rPr>
        <w:t xml:space="preserve">movies of the dynamics.  </w:t>
      </w:r>
      <w:r w:rsidR="00FF4102">
        <w:rPr>
          <w:rFonts w:ascii="Arial" w:eastAsiaTheme="minorHAnsi" w:hAnsi="Arial" w:cs="Arial"/>
          <w:sz w:val="20"/>
          <w:szCs w:val="20"/>
        </w:rPr>
        <w:t xml:space="preserve">Under structural comparisons of greater evolutionary distances, where the underlying protein sequences are likely to be quite different, loose homology </w:t>
      </w:r>
      <w:r w:rsidR="000E1062">
        <w:rPr>
          <w:rFonts w:ascii="Arial" w:eastAsiaTheme="minorHAnsi" w:hAnsi="Arial" w:cs="Arial"/>
          <w:sz w:val="20"/>
          <w:szCs w:val="20"/>
        </w:rPr>
        <w:t xml:space="preserve">will be used </w:t>
      </w:r>
      <w:r w:rsidR="00FF4102">
        <w:rPr>
          <w:rFonts w:ascii="Arial" w:eastAsiaTheme="minorHAnsi" w:hAnsi="Arial" w:cs="Arial"/>
          <w:sz w:val="20"/>
          <w:szCs w:val="20"/>
        </w:rPr>
        <w:t xml:space="preserve">along with a less conspicuous color (i.e. </w:t>
      </w:r>
      <w:r w:rsidR="000E1062">
        <w:rPr>
          <w:rFonts w:ascii="Arial" w:eastAsiaTheme="minorHAnsi" w:hAnsi="Arial" w:cs="Arial"/>
          <w:sz w:val="20"/>
          <w:szCs w:val="20"/>
        </w:rPr>
        <w:t xml:space="preserve">usually </w:t>
      </w:r>
      <w:r w:rsidR="00FF4102">
        <w:rPr>
          <w:rFonts w:ascii="Arial" w:eastAsiaTheme="minorHAnsi" w:hAnsi="Arial" w:cs="Arial"/>
          <w:sz w:val="20"/>
          <w:szCs w:val="20"/>
        </w:rPr>
        <w:t>gray</w:t>
      </w:r>
      <w:r w:rsidR="000E1062">
        <w:rPr>
          <w:rFonts w:ascii="Arial" w:eastAsiaTheme="minorHAnsi" w:hAnsi="Arial" w:cs="Arial"/>
          <w:sz w:val="20"/>
          <w:szCs w:val="20"/>
        </w:rPr>
        <w:t>)</w:t>
      </w:r>
      <w:r w:rsidR="00FF4102">
        <w:rPr>
          <w:rFonts w:ascii="Arial" w:eastAsiaTheme="minorHAnsi" w:hAnsi="Arial" w:cs="Arial"/>
          <w:sz w:val="20"/>
          <w:szCs w:val="20"/>
        </w:rPr>
        <w:t xml:space="preserve"> to </w:t>
      </w:r>
      <w:r w:rsidR="008A6250">
        <w:rPr>
          <w:rFonts w:ascii="Arial" w:eastAsiaTheme="minorHAnsi" w:hAnsi="Arial" w:cs="Arial"/>
          <w:sz w:val="20"/>
          <w:szCs w:val="20"/>
        </w:rPr>
        <w:t>mark regions in the protein comparison that lack true homology (i.e. are poorly aligned)</w:t>
      </w:r>
      <w:r w:rsidR="00FF4102">
        <w:rPr>
          <w:rFonts w:ascii="Arial" w:eastAsiaTheme="minorHAnsi" w:hAnsi="Arial" w:cs="Arial"/>
          <w:sz w:val="20"/>
          <w:szCs w:val="20"/>
        </w:rPr>
        <w:t xml:space="preserve"> </w:t>
      </w:r>
      <w:proofErr w:type="spellStart"/>
      <w:r w:rsidR="008A6250">
        <w:rPr>
          <w:rFonts w:ascii="Arial" w:eastAsiaTheme="minorHAnsi" w:hAnsi="Arial" w:cs="Arial"/>
          <w:sz w:val="20"/>
          <w:szCs w:val="20"/>
        </w:rPr>
        <w:t>MatchMaker</w:t>
      </w:r>
      <w:proofErr w:type="spellEnd"/>
      <w:r w:rsidR="008A6250">
        <w:rPr>
          <w:rFonts w:ascii="Arial" w:eastAsiaTheme="minorHAnsi" w:hAnsi="Arial" w:cs="Arial"/>
          <w:sz w:val="20"/>
          <w:szCs w:val="20"/>
        </w:rPr>
        <w:t xml:space="preserve"> provides user ability to choose appropriate substitution matrices and gap penalties to reduce the problem of poor alignment</w:t>
      </w:r>
      <w:r w:rsidR="00DD1A3E">
        <w:rPr>
          <w:rFonts w:ascii="Arial" w:eastAsiaTheme="minorHAnsi" w:hAnsi="Arial" w:cs="Arial"/>
          <w:sz w:val="20"/>
          <w:szCs w:val="20"/>
        </w:rPr>
        <w:t>.</w:t>
      </w:r>
      <w:r w:rsidR="00272007">
        <w:rPr>
          <w:rFonts w:ascii="Arial" w:eastAsiaTheme="minorHAnsi" w:hAnsi="Arial" w:cs="Arial"/>
          <w:sz w:val="20"/>
          <w:szCs w:val="20"/>
        </w:rPr>
        <w:t xml:space="preserve"> </w:t>
      </w:r>
      <w:r w:rsidR="008A6250">
        <w:rPr>
          <w:rFonts w:ascii="Arial" w:eastAsiaTheme="minorHAnsi" w:hAnsi="Arial" w:cs="Arial"/>
          <w:sz w:val="20"/>
          <w:szCs w:val="20"/>
        </w:rPr>
        <w:t xml:space="preserve"> DROIDS automatically excludes these regions from analysis. </w:t>
      </w:r>
      <w:r w:rsidR="00272007">
        <w:rPr>
          <w:rFonts w:ascii="Arial" w:eastAsiaTheme="minorHAnsi" w:hAnsi="Arial" w:cs="Arial"/>
          <w:sz w:val="20"/>
          <w:szCs w:val="20"/>
        </w:rPr>
        <w:t xml:space="preserve"> </w:t>
      </w:r>
      <w:r w:rsidR="000518CB">
        <w:rPr>
          <w:rFonts w:ascii="Arial" w:eastAsiaTheme="minorHAnsi" w:hAnsi="Arial" w:cs="Arial"/>
          <w:sz w:val="20"/>
          <w:szCs w:val="20"/>
        </w:rPr>
        <w:t>NOTE: at the end of parsing, a folder named ‘</w:t>
      </w:r>
      <w:proofErr w:type="spellStart"/>
      <w:r w:rsidR="000518CB">
        <w:rPr>
          <w:rFonts w:ascii="Arial" w:eastAsiaTheme="minorHAnsi" w:hAnsi="Arial" w:cs="Arial"/>
          <w:sz w:val="20"/>
          <w:szCs w:val="20"/>
        </w:rPr>
        <w:t>atomflux</w:t>
      </w:r>
      <w:proofErr w:type="spellEnd"/>
      <w:r w:rsidR="000518CB">
        <w:rPr>
          <w:rFonts w:ascii="Arial" w:eastAsiaTheme="minorHAnsi" w:hAnsi="Arial" w:cs="Arial"/>
          <w:sz w:val="20"/>
          <w:szCs w:val="20"/>
        </w:rPr>
        <w:t xml:space="preserve">’ should appear with individual files for each comparison per residue.  The number of files in this folder should correspond to the number of residues in the reference protein that have homologous residues in the query protein. If there are far fewer files in the </w:t>
      </w:r>
      <w:proofErr w:type="spellStart"/>
      <w:r w:rsidR="000518CB">
        <w:rPr>
          <w:rFonts w:ascii="Arial" w:eastAsiaTheme="minorHAnsi" w:hAnsi="Arial" w:cs="Arial"/>
          <w:sz w:val="20"/>
          <w:szCs w:val="20"/>
        </w:rPr>
        <w:t>atomflux</w:t>
      </w:r>
      <w:proofErr w:type="spellEnd"/>
      <w:r w:rsidR="000518CB">
        <w:rPr>
          <w:rFonts w:ascii="Arial" w:eastAsiaTheme="minorHAnsi" w:hAnsi="Arial" w:cs="Arial"/>
          <w:sz w:val="20"/>
          <w:szCs w:val="20"/>
        </w:rPr>
        <w:t xml:space="preserve"> folder than expected, this is most likely due to the fact the sequence at PDB does not exactly match the structure.  Occasionally, one will need to trim the alignment file to match the structure, and then rerun the parsing again.</w:t>
      </w:r>
    </w:p>
    <w:p w14:paraId="33591C1B" w14:textId="31771A50" w:rsidR="000E1062" w:rsidRPr="000E1062" w:rsidRDefault="000E1062" w:rsidP="00847571">
      <w:pPr>
        <w:suppressAutoHyphens w:val="0"/>
        <w:spacing w:line="360" w:lineRule="auto"/>
        <w:rPr>
          <w:rFonts w:ascii="Arial" w:eastAsiaTheme="minorHAnsi" w:hAnsi="Arial" w:cs="Arial"/>
          <w:b/>
          <w:sz w:val="20"/>
          <w:szCs w:val="20"/>
        </w:rPr>
      </w:pPr>
      <w:r w:rsidRPr="000E1062">
        <w:rPr>
          <w:rFonts w:ascii="Arial" w:eastAsiaTheme="minorHAnsi" w:hAnsi="Arial" w:cs="Arial"/>
          <w:b/>
          <w:sz w:val="20"/>
          <w:szCs w:val="20"/>
        </w:rPr>
        <w:t xml:space="preserve">Comparative analysis </w:t>
      </w:r>
      <w:r w:rsidR="00FF25C8">
        <w:rPr>
          <w:rFonts w:ascii="Arial" w:eastAsiaTheme="minorHAnsi" w:hAnsi="Arial" w:cs="Arial"/>
          <w:b/>
          <w:sz w:val="20"/>
          <w:szCs w:val="20"/>
        </w:rPr>
        <w:t xml:space="preserve">and visualization </w:t>
      </w:r>
      <w:r w:rsidRPr="000E1062">
        <w:rPr>
          <w:rFonts w:ascii="Arial" w:eastAsiaTheme="minorHAnsi" w:hAnsi="Arial" w:cs="Arial"/>
          <w:b/>
          <w:sz w:val="20"/>
          <w:szCs w:val="20"/>
        </w:rPr>
        <w:t xml:space="preserve">of </w:t>
      </w:r>
      <w:r w:rsidR="00FF25C8">
        <w:rPr>
          <w:rFonts w:ascii="Arial" w:eastAsiaTheme="minorHAnsi" w:hAnsi="Arial" w:cs="Arial"/>
          <w:b/>
          <w:sz w:val="20"/>
          <w:szCs w:val="20"/>
        </w:rPr>
        <w:t xml:space="preserve">mutational impacts on </w:t>
      </w:r>
      <w:r w:rsidRPr="000E1062">
        <w:rPr>
          <w:rFonts w:ascii="Arial" w:eastAsiaTheme="minorHAnsi" w:hAnsi="Arial" w:cs="Arial"/>
          <w:b/>
          <w:sz w:val="20"/>
          <w:szCs w:val="20"/>
        </w:rPr>
        <w:t>protein dynamics</w:t>
      </w:r>
    </w:p>
    <w:p w14:paraId="568E3BB6" w14:textId="252A3DF5" w:rsidR="009D63C5" w:rsidRDefault="000E1062" w:rsidP="00847571">
      <w:pPr>
        <w:suppressAutoHyphens w:val="0"/>
        <w:spacing w:line="360" w:lineRule="auto"/>
        <w:rPr>
          <w:rFonts w:ascii="Arial" w:eastAsiaTheme="minorHAnsi" w:hAnsi="Arial" w:cs="Arial"/>
          <w:sz w:val="20"/>
          <w:szCs w:val="20"/>
        </w:rPr>
      </w:pPr>
      <w:r>
        <w:rPr>
          <w:rFonts w:ascii="Arial" w:eastAsiaTheme="minorHAnsi" w:hAnsi="Arial" w:cs="Arial"/>
          <w:sz w:val="20"/>
          <w:szCs w:val="20"/>
        </w:rPr>
        <w:t>The statistical analysis</w:t>
      </w:r>
      <w:r w:rsidR="00517A8E">
        <w:rPr>
          <w:rFonts w:ascii="Arial" w:eastAsiaTheme="minorHAnsi" w:hAnsi="Arial" w:cs="Arial"/>
          <w:sz w:val="20"/>
          <w:szCs w:val="20"/>
        </w:rPr>
        <w:t xml:space="preserve"> </w:t>
      </w:r>
      <w:r w:rsidR="009D63C5">
        <w:rPr>
          <w:rFonts w:ascii="Arial" w:eastAsiaTheme="minorHAnsi" w:hAnsi="Arial" w:cs="Arial"/>
          <w:sz w:val="20"/>
          <w:szCs w:val="20"/>
        </w:rPr>
        <w:t>is the heart of comparative protein dynamics using DROIDS</w:t>
      </w:r>
      <w:r w:rsidR="00DF0620">
        <w:rPr>
          <w:rFonts w:ascii="Arial" w:eastAsiaTheme="minorHAnsi" w:hAnsi="Arial" w:cs="Arial"/>
          <w:sz w:val="20"/>
          <w:szCs w:val="20"/>
        </w:rPr>
        <w:t xml:space="preserve"> (Figure 6-8)</w:t>
      </w:r>
      <w:r w:rsidR="009D63C5">
        <w:rPr>
          <w:rFonts w:ascii="Arial" w:eastAsiaTheme="minorHAnsi" w:hAnsi="Arial" w:cs="Arial"/>
          <w:sz w:val="20"/>
          <w:szCs w:val="20"/>
        </w:rPr>
        <w:t xml:space="preserve">.  The initial steps include making choices about the type of analysis you want, then producing the control files you need.  Then you run the KS tests in R on the next button.  R graphics will show analyses as a popup in the pdf viewer. </w:t>
      </w:r>
      <w:r w:rsidR="005C0406">
        <w:rPr>
          <w:rFonts w:ascii="Arial" w:eastAsiaTheme="minorHAnsi" w:hAnsi="Arial" w:cs="Arial"/>
          <w:sz w:val="20"/>
          <w:szCs w:val="20"/>
        </w:rPr>
        <w:t xml:space="preserve"> After this step the user will generate Chimera ‘attribute’ files for color mapping. </w:t>
      </w:r>
      <w:r w:rsidR="007D40B3">
        <w:rPr>
          <w:rFonts w:ascii="Arial" w:eastAsiaTheme="minorHAnsi" w:hAnsi="Arial" w:cs="Arial"/>
          <w:sz w:val="20"/>
          <w:szCs w:val="20"/>
        </w:rPr>
        <w:t xml:space="preserve">Color mapping generally scales in saturation with the strength of the delta shift in atom motion (fluctuation or correlation) between the two sets of MD runs.  Regions lacking homology are darker gray. </w:t>
      </w:r>
      <w:r w:rsidR="005C0406">
        <w:rPr>
          <w:rFonts w:ascii="Arial" w:eastAsiaTheme="minorHAnsi" w:hAnsi="Arial" w:cs="Arial"/>
          <w:sz w:val="20"/>
          <w:szCs w:val="20"/>
        </w:rPr>
        <w:t xml:space="preserve">If you are only changing the mapping options (i.e. </w:t>
      </w:r>
      <w:r w:rsidR="00017ED4">
        <w:rPr>
          <w:rFonts w:ascii="Arial" w:eastAsiaTheme="minorHAnsi" w:hAnsi="Arial" w:cs="Arial"/>
          <w:sz w:val="20"/>
          <w:szCs w:val="20"/>
        </w:rPr>
        <w:t xml:space="preserve">data types – delta, p, or D values, </w:t>
      </w:r>
      <w:r w:rsidR="005C0406">
        <w:rPr>
          <w:rFonts w:ascii="Arial" w:eastAsiaTheme="minorHAnsi" w:hAnsi="Arial" w:cs="Arial"/>
          <w:sz w:val="20"/>
          <w:szCs w:val="20"/>
        </w:rPr>
        <w:t xml:space="preserve">color schemes or scaling of plots), you do not need to rerun the statistical tests.  If you change statistical test options (i.e. </w:t>
      </w:r>
      <w:r w:rsidR="00017ED4">
        <w:rPr>
          <w:rFonts w:ascii="Arial" w:eastAsiaTheme="minorHAnsi" w:hAnsi="Arial" w:cs="Arial"/>
          <w:sz w:val="20"/>
          <w:szCs w:val="20"/>
        </w:rPr>
        <w:t>motion</w:t>
      </w:r>
      <w:r w:rsidR="005C0406">
        <w:rPr>
          <w:rFonts w:ascii="Arial" w:eastAsiaTheme="minorHAnsi" w:hAnsi="Arial" w:cs="Arial"/>
          <w:sz w:val="20"/>
          <w:szCs w:val="20"/>
        </w:rPr>
        <w:t xml:space="preserve"> type, p value cutoff, or multiple test correction), you will need to rerun the KS tests again.  </w:t>
      </w:r>
      <w:r w:rsidR="007D40B3">
        <w:rPr>
          <w:rFonts w:ascii="Arial" w:eastAsiaTheme="minorHAnsi" w:hAnsi="Arial" w:cs="Arial"/>
          <w:sz w:val="20"/>
          <w:szCs w:val="20"/>
        </w:rPr>
        <w:t xml:space="preserve">As the number of KS tests equals the number of amino acids on the chain, correction for multiple testing is highly recommended. Multiple test correction methods included as options in DROIDS are the Bonferroni correction or </w:t>
      </w:r>
      <w:proofErr w:type="spellStart"/>
      <w:r w:rsidR="007D40B3">
        <w:rPr>
          <w:rFonts w:ascii="Arial" w:eastAsiaTheme="minorHAnsi" w:hAnsi="Arial" w:cs="Arial"/>
          <w:sz w:val="20"/>
          <w:szCs w:val="20"/>
        </w:rPr>
        <w:t>Benjamini</w:t>
      </w:r>
      <w:proofErr w:type="spellEnd"/>
      <w:r w:rsidR="007D40B3">
        <w:rPr>
          <w:rFonts w:ascii="Arial" w:eastAsiaTheme="minorHAnsi" w:hAnsi="Arial" w:cs="Arial"/>
          <w:sz w:val="20"/>
          <w:szCs w:val="20"/>
        </w:rPr>
        <w:t>-Hochberg estimation of false discovery rate</w:t>
      </w:r>
      <w:r w:rsidR="00DF0620">
        <w:rPr>
          <w:rFonts w:ascii="Arial" w:eastAsiaTheme="minorHAnsi" w:hAnsi="Arial" w:cs="Arial"/>
          <w:sz w:val="20"/>
          <w:szCs w:val="20"/>
        </w:rPr>
        <w:t xml:space="preserve"> (see Figure 6)</w:t>
      </w:r>
      <w:r w:rsidR="007D40B3">
        <w:rPr>
          <w:rFonts w:ascii="Arial" w:eastAsiaTheme="minorHAnsi" w:hAnsi="Arial" w:cs="Arial"/>
          <w:sz w:val="20"/>
          <w:szCs w:val="20"/>
        </w:rPr>
        <w:t xml:space="preserve">.  </w:t>
      </w:r>
      <w:r w:rsidR="00F726F6">
        <w:rPr>
          <w:rFonts w:ascii="Arial" w:eastAsiaTheme="minorHAnsi" w:hAnsi="Arial" w:cs="Arial"/>
          <w:sz w:val="20"/>
          <w:szCs w:val="20"/>
        </w:rPr>
        <w:t xml:space="preserve">The </w:t>
      </w:r>
      <w:proofErr w:type="spellStart"/>
      <w:r w:rsidR="00F726F6">
        <w:rPr>
          <w:rFonts w:ascii="Arial" w:eastAsiaTheme="minorHAnsi" w:hAnsi="Arial" w:cs="Arial"/>
          <w:sz w:val="20"/>
          <w:szCs w:val="20"/>
        </w:rPr>
        <w:t>dFLUX</w:t>
      </w:r>
      <w:proofErr w:type="spellEnd"/>
      <w:r w:rsidR="00F726F6">
        <w:rPr>
          <w:rFonts w:ascii="Arial" w:eastAsiaTheme="minorHAnsi" w:hAnsi="Arial" w:cs="Arial"/>
          <w:sz w:val="20"/>
          <w:szCs w:val="20"/>
        </w:rPr>
        <w:t xml:space="preserve"> values of the query runs can be scaled to the absolute </w:t>
      </w:r>
      <w:proofErr w:type="spellStart"/>
      <w:r w:rsidR="00F726F6">
        <w:rPr>
          <w:rFonts w:ascii="Arial" w:eastAsiaTheme="minorHAnsi" w:hAnsi="Arial" w:cs="Arial"/>
          <w:sz w:val="20"/>
          <w:szCs w:val="20"/>
        </w:rPr>
        <w:t>dFLUX</w:t>
      </w:r>
      <w:proofErr w:type="spellEnd"/>
      <w:r w:rsidR="00F726F6">
        <w:rPr>
          <w:rFonts w:ascii="Arial" w:eastAsiaTheme="minorHAnsi" w:hAnsi="Arial" w:cs="Arial"/>
          <w:sz w:val="20"/>
          <w:szCs w:val="20"/>
        </w:rPr>
        <w:t xml:space="preserve"> values of the reference runs if the user is more interested in relative difference rather than absolute difference.  </w:t>
      </w:r>
      <w:r w:rsidR="00716BBC">
        <w:rPr>
          <w:rFonts w:ascii="Arial" w:eastAsiaTheme="minorHAnsi" w:hAnsi="Arial" w:cs="Arial"/>
          <w:sz w:val="20"/>
          <w:szCs w:val="20"/>
        </w:rPr>
        <w:t xml:space="preserve">Be sure to choose color schemes that correspond to the data type </w:t>
      </w:r>
      <w:r w:rsidR="00F726F6">
        <w:rPr>
          <w:rFonts w:ascii="Arial" w:eastAsiaTheme="minorHAnsi" w:hAnsi="Arial" w:cs="Arial"/>
          <w:sz w:val="20"/>
          <w:szCs w:val="20"/>
        </w:rPr>
        <w:t xml:space="preserve">as indicated on the screen.  Color gradients can be auto-scaled (highest to lowest value) or fixed at one of several options.  </w:t>
      </w:r>
      <w:r w:rsidR="005C0406">
        <w:rPr>
          <w:rFonts w:ascii="Arial" w:eastAsiaTheme="minorHAnsi" w:hAnsi="Arial" w:cs="Arial"/>
          <w:sz w:val="20"/>
          <w:szCs w:val="20"/>
        </w:rPr>
        <w:t>When stat</w:t>
      </w:r>
      <w:r w:rsidR="00F726F6">
        <w:rPr>
          <w:rFonts w:ascii="Arial" w:eastAsiaTheme="minorHAnsi" w:hAnsi="Arial" w:cs="Arial"/>
          <w:sz w:val="20"/>
          <w:szCs w:val="20"/>
        </w:rPr>
        <w:t>ist</w:t>
      </w:r>
      <w:r w:rsidR="00FF4102">
        <w:rPr>
          <w:rFonts w:ascii="Arial" w:eastAsiaTheme="minorHAnsi" w:hAnsi="Arial" w:cs="Arial"/>
          <w:sz w:val="20"/>
          <w:szCs w:val="20"/>
        </w:rPr>
        <w:t>i</w:t>
      </w:r>
      <w:r w:rsidR="00F726F6">
        <w:rPr>
          <w:rFonts w:ascii="Arial" w:eastAsiaTheme="minorHAnsi" w:hAnsi="Arial" w:cs="Arial"/>
          <w:sz w:val="20"/>
          <w:szCs w:val="20"/>
        </w:rPr>
        <w:t>cal</w:t>
      </w:r>
      <w:r w:rsidR="005C0406">
        <w:rPr>
          <w:rFonts w:ascii="Arial" w:eastAsiaTheme="minorHAnsi" w:hAnsi="Arial" w:cs="Arial"/>
          <w:sz w:val="20"/>
          <w:szCs w:val="20"/>
        </w:rPr>
        <w:t xml:space="preserve"> options are changed (excepting p value corrections) a new DROIDS results folder is generated for</w:t>
      </w:r>
      <w:r w:rsidR="00017ED4">
        <w:rPr>
          <w:rFonts w:ascii="Arial" w:eastAsiaTheme="minorHAnsi" w:hAnsi="Arial" w:cs="Arial"/>
          <w:sz w:val="20"/>
          <w:szCs w:val="20"/>
        </w:rPr>
        <w:t xml:space="preserve"> each set of tests.  After the Chimera attributes are stored for mapping, the user can generate color mapped static structures in Chimera and/or render movies with the appropriate color mapping shown from 6 points of view X1,</w:t>
      </w:r>
      <w:r w:rsidR="00814F26">
        <w:rPr>
          <w:rFonts w:ascii="Arial" w:eastAsiaTheme="minorHAnsi" w:hAnsi="Arial" w:cs="Arial"/>
          <w:sz w:val="20"/>
          <w:szCs w:val="20"/>
        </w:rPr>
        <w:t xml:space="preserve"> </w:t>
      </w:r>
      <w:r w:rsidR="00017ED4">
        <w:rPr>
          <w:rFonts w:ascii="Arial" w:eastAsiaTheme="minorHAnsi" w:hAnsi="Arial" w:cs="Arial"/>
          <w:sz w:val="20"/>
          <w:szCs w:val="20"/>
        </w:rPr>
        <w:t>X2, Y1, Y2, Z1, and Z2</w:t>
      </w:r>
      <w:r w:rsidR="00A411BE">
        <w:rPr>
          <w:rFonts w:ascii="Arial" w:eastAsiaTheme="minorHAnsi" w:hAnsi="Arial" w:cs="Arial"/>
          <w:sz w:val="20"/>
          <w:szCs w:val="20"/>
        </w:rPr>
        <w:t>…or alternatively with 2 points of view incorporating a smooth vertical and horizontal roll during playback</w:t>
      </w:r>
      <w:r w:rsidR="00017ED4">
        <w:rPr>
          <w:rFonts w:ascii="Arial" w:eastAsiaTheme="minorHAnsi" w:hAnsi="Arial" w:cs="Arial"/>
          <w:sz w:val="20"/>
          <w:szCs w:val="20"/>
        </w:rPr>
        <w:t xml:space="preserve">.  These movies can </w:t>
      </w:r>
      <w:r w:rsidR="00814F26">
        <w:rPr>
          <w:rFonts w:ascii="Arial" w:eastAsiaTheme="minorHAnsi" w:hAnsi="Arial" w:cs="Arial"/>
          <w:sz w:val="20"/>
          <w:szCs w:val="20"/>
        </w:rPr>
        <w:t>be</w:t>
      </w:r>
      <w:r w:rsidR="00017ED4">
        <w:rPr>
          <w:rFonts w:ascii="Arial" w:eastAsiaTheme="minorHAnsi" w:hAnsi="Arial" w:cs="Arial"/>
          <w:sz w:val="20"/>
          <w:szCs w:val="20"/>
        </w:rPr>
        <w:t xml:space="preserve"> viewed simultaneously in concert in the DROIDS movie viewer</w:t>
      </w:r>
      <w:r w:rsidR="00A411BE">
        <w:rPr>
          <w:rFonts w:ascii="Arial" w:eastAsiaTheme="minorHAnsi" w:hAnsi="Arial" w:cs="Arial"/>
          <w:sz w:val="20"/>
          <w:szCs w:val="20"/>
        </w:rPr>
        <w:t>s</w:t>
      </w:r>
      <w:r w:rsidR="00DF0620">
        <w:rPr>
          <w:rFonts w:ascii="Arial" w:eastAsiaTheme="minorHAnsi" w:hAnsi="Arial" w:cs="Arial"/>
          <w:sz w:val="20"/>
          <w:szCs w:val="20"/>
        </w:rPr>
        <w:t xml:space="preserve"> (see Figure 7)</w:t>
      </w:r>
      <w:r w:rsidR="00017ED4">
        <w:rPr>
          <w:rFonts w:ascii="Arial" w:eastAsiaTheme="minorHAnsi" w:hAnsi="Arial" w:cs="Arial"/>
          <w:sz w:val="20"/>
          <w:szCs w:val="20"/>
        </w:rPr>
        <w:t xml:space="preserve">. </w:t>
      </w:r>
      <w:r w:rsidR="00F84CE8">
        <w:rPr>
          <w:rFonts w:ascii="Arial" w:eastAsiaTheme="minorHAnsi" w:hAnsi="Arial" w:cs="Arial"/>
          <w:sz w:val="20"/>
          <w:szCs w:val="20"/>
        </w:rPr>
        <w:t xml:space="preserve"> </w:t>
      </w:r>
      <w:r w:rsidR="00F84CE8">
        <w:rPr>
          <w:rFonts w:ascii="Arial" w:eastAsiaTheme="minorHAnsi" w:hAnsi="Arial" w:cs="Arial"/>
          <w:sz w:val="20"/>
          <w:szCs w:val="20"/>
        </w:rPr>
        <w:lastRenderedPageBreak/>
        <w:t>While the colors mapped correspond to the overall analysis, the movie dynamics correspond to only the first MD sampling run taken on the reference PDB structure.</w:t>
      </w:r>
    </w:p>
    <w:p w14:paraId="60979F2B" w14:textId="77777777" w:rsidR="009A6170" w:rsidRDefault="009A6170" w:rsidP="00847571">
      <w:pPr>
        <w:suppressAutoHyphens w:val="0"/>
        <w:spacing w:line="360" w:lineRule="auto"/>
        <w:rPr>
          <w:rFonts w:ascii="Arial" w:eastAsiaTheme="minorHAnsi" w:hAnsi="Arial" w:cs="Arial"/>
          <w:sz w:val="20"/>
          <w:szCs w:val="20"/>
        </w:rPr>
      </w:pPr>
    </w:p>
    <w:p w14:paraId="0237BA95" w14:textId="77777777" w:rsidR="00DF0620" w:rsidRDefault="00DF0620" w:rsidP="00DF0620">
      <w:pPr>
        <w:suppressAutoHyphens w:val="0"/>
        <w:spacing w:line="360" w:lineRule="auto"/>
        <w:rPr>
          <w:rFonts w:ascii="Arial" w:eastAsiaTheme="minorHAnsi" w:hAnsi="Arial" w:cs="Arial"/>
          <w:b/>
          <w:sz w:val="20"/>
          <w:szCs w:val="20"/>
        </w:rPr>
      </w:pPr>
      <w:r w:rsidRPr="00B651B2">
        <w:rPr>
          <w:noProof/>
        </w:rPr>
        <w:drawing>
          <wp:inline distT="0" distB="0" distL="0" distR="0" wp14:anchorId="3C83C760" wp14:editId="1F94754B">
            <wp:extent cx="5903481" cy="3924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7622" cy="3933700"/>
                    </a:xfrm>
                    <a:prstGeom prst="rect">
                      <a:avLst/>
                    </a:prstGeom>
                    <a:noFill/>
                    <a:ln>
                      <a:noFill/>
                    </a:ln>
                  </pic:spPr>
                </pic:pic>
              </a:graphicData>
            </a:graphic>
          </wp:inline>
        </w:drawing>
      </w:r>
    </w:p>
    <w:p w14:paraId="2EFDA48C" w14:textId="68A06154" w:rsidR="00DF0620" w:rsidRDefault="00DF0620" w:rsidP="00DF0620">
      <w:pPr>
        <w:suppressAutoHyphens w:val="0"/>
        <w:spacing w:line="360" w:lineRule="auto"/>
        <w:rPr>
          <w:rFonts w:ascii="Arial" w:eastAsiaTheme="minorHAnsi" w:hAnsi="Arial" w:cs="Arial"/>
          <w:b/>
          <w:sz w:val="20"/>
          <w:szCs w:val="20"/>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6</w:t>
      </w:r>
      <w:r w:rsidRPr="006B19D9">
        <w:rPr>
          <w:rFonts w:asciiTheme="minorHAnsi" w:eastAsiaTheme="minorHAnsi" w:hAnsiTheme="minorHAnsi" w:cstheme="minorBidi"/>
          <w:b/>
          <w:bCs/>
          <w:color w:val="4F81BD" w:themeColor="accent1"/>
          <w:sz w:val="18"/>
          <w:szCs w:val="18"/>
        </w:rPr>
        <w:t>.</w:t>
      </w:r>
      <w:r>
        <w:rPr>
          <w:rFonts w:asciiTheme="minorHAnsi" w:eastAsiaTheme="minorHAnsi" w:hAnsiTheme="minorHAnsi" w:cs="Arial"/>
          <w:b/>
          <w:bCs/>
          <w:color w:val="4F81BD" w:themeColor="accent1"/>
          <w:sz w:val="18"/>
          <w:szCs w:val="18"/>
        </w:rPr>
        <w:t xml:space="preserve"> The stats DROIDS GUI controlling the KS statistics, multiple test correction method and graphics options.  Negative peaks in </w:t>
      </w:r>
      <w:proofErr w:type="spellStart"/>
      <w:r>
        <w:rPr>
          <w:rFonts w:asciiTheme="minorHAnsi" w:eastAsiaTheme="minorHAnsi" w:hAnsiTheme="minorHAnsi" w:cs="Arial"/>
          <w:b/>
          <w:bCs/>
          <w:color w:val="4F81BD" w:themeColor="accent1"/>
          <w:sz w:val="18"/>
          <w:szCs w:val="18"/>
        </w:rPr>
        <w:t>dFLUX</w:t>
      </w:r>
      <w:proofErr w:type="spellEnd"/>
      <w:r>
        <w:rPr>
          <w:rFonts w:asciiTheme="minorHAnsi" w:eastAsiaTheme="minorHAnsi" w:hAnsiTheme="minorHAnsi" w:cs="Arial"/>
          <w:b/>
          <w:bCs/>
          <w:color w:val="4F81BD" w:themeColor="accent1"/>
          <w:sz w:val="18"/>
          <w:szCs w:val="18"/>
        </w:rPr>
        <w:t xml:space="preserve"> plot (middle) indicate regions of protein where DNA binding is most pronounced. </w:t>
      </w:r>
    </w:p>
    <w:p w14:paraId="539E4E1A" w14:textId="77777777" w:rsidR="00DF0620" w:rsidRDefault="00DF0620" w:rsidP="00DF0620">
      <w:pPr>
        <w:suppressAutoHyphens w:val="0"/>
        <w:spacing w:line="360" w:lineRule="auto"/>
        <w:rPr>
          <w:rFonts w:ascii="Arial" w:eastAsiaTheme="minorHAnsi" w:hAnsi="Arial" w:cs="Arial"/>
          <w:b/>
          <w:sz w:val="20"/>
          <w:szCs w:val="20"/>
        </w:rPr>
      </w:pPr>
      <w:r w:rsidRPr="00B651B2">
        <w:rPr>
          <w:noProof/>
        </w:rPr>
        <w:lastRenderedPageBreak/>
        <w:drawing>
          <wp:inline distT="0" distB="0" distL="0" distR="0" wp14:anchorId="439C9D12" wp14:editId="6A428365">
            <wp:extent cx="5943600" cy="4180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p>
    <w:p w14:paraId="7B27119C" w14:textId="77777777" w:rsidR="00DF0620" w:rsidRDefault="00DF0620" w:rsidP="00DF0620">
      <w:pPr>
        <w:suppressAutoHyphens w:val="0"/>
        <w:spacing w:line="360" w:lineRule="auto"/>
        <w:rPr>
          <w:rFonts w:ascii="Arial" w:eastAsiaTheme="minorHAnsi" w:hAnsi="Arial" w:cs="Arial"/>
          <w:b/>
          <w:sz w:val="20"/>
          <w:szCs w:val="20"/>
        </w:rPr>
      </w:pPr>
    </w:p>
    <w:p w14:paraId="24DB8988" w14:textId="2EB127F7" w:rsidR="00DF0620" w:rsidRPr="006B19D9" w:rsidRDefault="00DF0620" w:rsidP="00DF0620">
      <w:pPr>
        <w:suppressAutoHyphens w:val="0"/>
        <w:spacing w:after="0" w:line="240" w:lineRule="auto"/>
        <w:rPr>
          <w:rFonts w:asciiTheme="minorHAnsi" w:eastAsiaTheme="minorHAnsi" w:hAnsiTheme="minorHAnsi" w:cstheme="minorHAnsi"/>
          <w:b/>
          <w:bCs/>
          <w:color w:val="548DD4" w:themeColor="text2" w:themeTint="99"/>
          <w:sz w:val="18"/>
          <w:szCs w:val="18"/>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7</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Pr>
          <w:rFonts w:asciiTheme="minorHAnsi" w:eastAsiaTheme="minorHAnsi" w:hAnsiTheme="minorHAnsi" w:cs="Arial"/>
          <w:b/>
          <w:bCs/>
          <w:color w:val="4F81BD" w:themeColor="accent1"/>
          <w:sz w:val="18"/>
          <w:szCs w:val="18"/>
        </w:rPr>
        <w:t xml:space="preserve"> GUI for graphics options.  A movie viewer showing six points of view (front, back, left, right, top, bottom) is also provided. Bivariate color option ‘stoplight’ for </w:t>
      </w:r>
      <w:proofErr w:type="spellStart"/>
      <w:r>
        <w:rPr>
          <w:rFonts w:asciiTheme="minorHAnsi" w:eastAsiaTheme="minorHAnsi" w:hAnsiTheme="minorHAnsi" w:cs="Arial"/>
          <w:b/>
          <w:bCs/>
          <w:color w:val="4F81BD" w:themeColor="accent1"/>
          <w:sz w:val="18"/>
          <w:szCs w:val="18"/>
        </w:rPr>
        <w:t>dFLUX</w:t>
      </w:r>
      <w:proofErr w:type="spellEnd"/>
      <w:r>
        <w:rPr>
          <w:rFonts w:asciiTheme="minorHAnsi" w:eastAsiaTheme="minorHAnsi" w:hAnsiTheme="minorHAnsi" w:cs="Arial"/>
          <w:b/>
          <w:bCs/>
          <w:color w:val="4F81BD" w:themeColor="accent1"/>
          <w:sz w:val="18"/>
          <w:szCs w:val="18"/>
        </w:rPr>
        <w:t xml:space="preserve"> is shown here. Red indicates dampening of </w:t>
      </w:r>
      <w:proofErr w:type="spellStart"/>
      <w:r>
        <w:rPr>
          <w:rFonts w:asciiTheme="minorHAnsi" w:eastAsiaTheme="minorHAnsi" w:hAnsiTheme="minorHAnsi" w:cs="Arial"/>
          <w:b/>
          <w:bCs/>
          <w:color w:val="4F81BD" w:themeColor="accent1"/>
          <w:sz w:val="18"/>
          <w:szCs w:val="18"/>
        </w:rPr>
        <w:t>rmsf</w:t>
      </w:r>
      <w:proofErr w:type="spellEnd"/>
      <w:r>
        <w:rPr>
          <w:rFonts w:asciiTheme="minorHAnsi" w:eastAsiaTheme="minorHAnsi" w:hAnsiTheme="minorHAnsi" w:cs="Arial"/>
          <w:b/>
          <w:bCs/>
          <w:color w:val="4F81BD" w:themeColor="accent1"/>
          <w:sz w:val="18"/>
          <w:szCs w:val="18"/>
        </w:rPr>
        <w:t xml:space="preserve"> values during DNA binding. Peaks in Figure 4 have deep red color and indicate loops in the DNA minor groove. Univariate coloring options for p or D values of the KS test are also provided. </w:t>
      </w:r>
    </w:p>
    <w:p w14:paraId="1537E3A0" w14:textId="77777777" w:rsidR="00DF0620" w:rsidRDefault="00DF0620" w:rsidP="00DF0620">
      <w:pPr>
        <w:suppressAutoHyphens w:val="0"/>
        <w:spacing w:line="360" w:lineRule="auto"/>
        <w:rPr>
          <w:rFonts w:ascii="Arial" w:eastAsiaTheme="minorHAnsi" w:hAnsi="Arial" w:cs="Arial"/>
          <w:b/>
          <w:sz w:val="20"/>
          <w:szCs w:val="20"/>
        </w:rPr>
      </w:pPr>
    </w:p>
    <w:p w14:paraId="1C2433F7" w14:textId="77777777" w:rsidR="00DF0620" w:rsidRDefault="00DF0620" w:rsidP="00DF0620">
      <w:pPr>
        <w:suppressAutoHyphens w:val="0"/>
        <w:spacing w:line="360" w:lineRule="auto"/>
        <w:rPr>
          <w:rFonts w:ascii="Arial" w:eastAsiaTheme="minorHAnsi" w:hAnsi="Arial" w:cs="Arial"/>
          <w:b/>
          <w:sz w:val="20"/>
          <w:szCs w:val="20"/>
        </w:rPr>
      </w:pPr>
      <w:r w:rsidRPr="00B651B2">
        <w:rPr>
          <w:noProof/>
        </w:rPr>
        <w:lastRenderedPageBreak/>
        <w:drawing>
          <wp:inline distT="0" distB="0" distL="0" distR="0" wp14:anchorId="14B79AF4" wp14:editId="5B33B96B">
            <wp:extent cx="6276306" cy="3533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9835" cy="3535762"/>
                    </a:xfrm>
                    <a:prstGeom prst="rect">
                      <a:avLst/>
                    </a:prstGeom>
                    <a:noFill/>
                    <a:ln>
                      <a:noFill/>
                    </a:ln>
                  </pic:spPr>
                </pic:pic>
              </a:graphicData>
            </a:graphic>
          </wp:inline>
        </w:drawing>
      </w:r>
    </w:p>
    <w:p w14:paraId="33EA3F1B" w14:textId="29A3551D" w:rsidR="00DF0620" w:rsidRDefault="00DF0620" w:rsidP="00DF0620">
      <w:pPr>
        <w:suppressAutoHyphens w:val="0"/>
        <w:spacing w:line="360" w:lineRule="auto"/>
        <w:rPr>
          <w:rFonts w:ascii="Arial" w:eastAsiaTheme="minorHAnsi" w:hAnsi="Arial" w:cs="Arial"/>
          <w:b/>
          <w:sz w:val="20"/>
          <w:szCs w:val="20"/>
        </w:rPr>
      </w:pPr>
      <w:r w:rsidRPr="006B19D9">
        <w:rPr>
          <w:rFonts w:asciiTheme="minorHAnsi" w:eastAsiaTheme="minorHAnsi" w:hAnsiTheme="minorHAnsi" w:cstheme="minorBidi"/>
          <w:b/>
          <w:bCs/>
          <w:color w:val="4F81BD" w:themeColor="accent1"/>
          <w:sz w:val="18"/>
          <w:szCs w:val="18"/>
        </w:rPr>
        <w:t xml:space="preserve">Figure </w:t>
      </w:r>
      <w:r>
        <w:rPr>
          <w:rFonts w:asciiTheme="minorHAnsi" w:eastAsiaTheme="minorHAnsi" w:hAnsiTheme="minorHAnsi" w:cstheme="minorBidi"/>
          <w:b/>
          <w:bCs/>
          <w:color w:val="4F81BD" w:themeColor="accent1"/>
          <w:sz w:val="18"/>
          <w:szCs w:val="18"/>
        </w:rPr>
        <w:t>8</w:t>
      </w:r>
      <w:r w:rsidRPr="006B19D9">
        <w:rPr>
          <w:rFonts w:asciiTheme="minorHAnsi" w:eastAsiaTheme="minorHAnsi" w:hAnsiTheme="minorHAnsi" w:cstheme="minorBidi"/>
          <w:b/>
          <w:bCs/>
          <w:color w:val="4F81BD" w:themeColor="accent1"/>
          <w:sz w:val="18"/>
          <w:szCs w:val="18"/>
        </w:rPr>
        <w:t>.</w:t>
      </w:r>
      <w:r w:rsidRPr="006B19D9">
        <w:rPr>
          <w:rFonts w:ascii="Arial" w:eastAsiaTheme="minorHAnsi" w:hAnsi="Arial" w:cs="Arial"/>
          <w:bCs/>
          <w:color w:val="595959" w:themeColor="text1" w:themeTint="A6"/>
          <w:sz w:val="20"/>
          <w:szCs w:val="20"/>
        </w:rPr>
        <w:t xml:space="preserve"> </w:t>
      </w:r>
      <w:r>
        <w:rPr>
          <w:rFonts w:asciiTheme="minorHAnsi" w:eastAsiaTheme="minorHAnsi" w:hAnsiTheme="minorHAnsi" w:cs="Arial"/>
          <w:b/>
          <w:bCs/>
          <w:color w:val="4F81BD" w:themeColor="accent1"/>
          <w:sz w:val="18"/>
          <w:szCs w:val="18"/>
        </w:rPr>
        <w:t xml:space="preserve"> GUI for </w:t>
      </w:r>
      <w:proofErr w:type="spellStart"/>
      <w:r>
        <w:rPr>
          <w:rFonts w:asciiTheme="minorHAnsi" w:eastAsiaTheme="minorHAnsi" w:hAnsiTheme="minorHAnsi" w:cs="Arial"/>
          <w:b/>
          <w:bCs/>
          <w:color w:val="4F81BD" w:themeColor="accent1"/>
          <w:sz w:val="18"/>
          <w:szCs w:val="18"/>
        </w:rPr>
        <w:t>maxDemon</w:t>
      </w:r>
      <w:proofErr w:type="spellEnd"/>
      <w:r>
        <w:rPr>
          <w:rFonts w:asciiTheme="minorHAnsi" w:eastAsiaTheme="minorHAnsi" w:hAnsiTheme="minorHAnsi" w:cs="Arial"/>
          <w:b/>
          <w:bCs/>
          <w:color w:val="4F81BD" w:themeColor="accent1"/>
          <w:sz w:val="18"/>
          <w:szCs w:val="18"/>
        </w:rPr>
        <w:t xml:space="preserve"> – machine learning assistance for comparative protein dynamics.  </w:t>
      </w:r>
    </w:p>
    <w:p w14:paraId="495DEAB1" w14:textId="77777777" w:rsidR="00B83226" w:rsidRDefault="00B83226" w:rsidP="00207D01">
      <w:pPr>
        <w:spacing w:line="360" w:lineRule="auto"/>
        <w:rPr>
          <w:rFonts w:ascii="Arial" w:hAnsi="Arial"/>
          <w:b/>
          <w:bCs/>
          <w:sz w:val="20"/>
          <w:szCs w:val="20"/>
        </w:rPr>
      </w:pPr>
    </w:p>
    <w:p w14:paraId="6611A13D" w14:textId="57022CC4" w:rsidR="00B83226" w:rsidRPr="00DF0620" w:rsidRDefault="00DF0620" w:rsidP="00207D01">
      <w:pPr>
        <w:spacing w:line="360" w:lineRule="auto"/>
        <w:rPr>
          <w:rFonts w:ascii="Arial" w:hAnsi="Arial"/>
          <w:sz w:val="20"/>
          <w:szCs w:val="20"/>
        </w:rPr>
      </w:pPr>
      <w:r w:rsidRPr="00DF0620">
        <w:rPr>
          <w:rFonts w:ascii="Arial" w:hAnsi="Arial"/>
          <w:sz w:val="20"/>
          <w:szCs w:val="20"/>
        </w:rPr>
        <w:t xml:space="preserve">The </w:t>
      </w:r>
      <w:proofErr w:type="spellStart"/>
      <w:r w:rsidRPr="00DF0620">
        <w:rPr>
          <w:rFonts w:ascii="Arial" w:hAnsi="Arial"/>
          <w:sz w:val="20"/>
          <w:szCs w:val="20"/>
        </w:rPr>
        <w:t>maxDemon</w:t>
      </w:r>
      <w:proofErr w:type="spellEnd"/>
      <w:r w:rsidRPr="00DF0620">
        <w:rPr>
          <w:rFonts w:ascii="Arial" w:hAnsi="Arial"/>
          <w:sz w:val="20"/>
          <w:szCs w:val="20"/>
        </w:rPr>
        <w:t xml:space="preserve"> application (Figure 8) allows for further machine learning assisted functional interpretation </w:t>
      </w:r>
      <w:r>
        <w:rPr>
          <w:rFonts w:ascii="Arial" w:hAnsi="Arial"/>
          <w:sz w:val="20"/>
          <w:szCs w:val="20"/>
        </w:rPr>
        <w:t xml:space="preserve">of the DROIDS comparison.  The details of this analysis will be described in a future upcoming software note. Essentially, </w:t>
      </w:r>
      <w:proofErr w:type="spellStart"/>
      <w:r>
        <w:rPr>
          <w:rFonts w:ascii="Arial" w:hAnsi="Arial"/>
          <w:sz w:val="20"/>
          <w:szCs w:val="20"/>
        </w:rPr>
        <w:t>maxDemon</w:t>
      </w:r>
      <w:proofErr w:type="spellEnd"/>
      <w:r>
        <w:rPr>
          <w:rFonts w:ascii="Arial" w:hAnsi="Arial"/>
          <w:sz w:val="20"/>
          <w:szCs w:val="20"/>
        </w:rPr>
        <w:t xml:space="preserve"> trains up to nine different machine learning methods on the original comparative ensembles run earlier in DROIDS.  It then allows the user to deploy a list of new runs representing the original query PDB (i.e. copies) and different PDB (i.e. variants).  The significance of canonical correlation (i.e. Wilk’s </w:t>
      </w:r>
      <w:proofErr w:type="spellStart"/>
      <w:r>
        <w:rPr>
          <w:rFonts w:ascii="Arial" w:hAnsi="Arial"/>
          <w:sz w:val="20"/>
          <w:szCs w:val="20"/>
        </w:rPr>
        <w:t>lamda</w:t>
      </w:r>
      <w:proofErr w:type="spellEnd"/>
      <w:r>
        <w:rPr>
          <w:rFonts w:ascii="Arial" w:hAnsi="Arial"/>
          <w:sz w:val="20"/>
          <w:szCs w:val="20"/>
        </w:rPr>
        <w:t xml:space="preserve">) of the positional learning efficiencies of each method </w:t>
      </w:r>
      <w:r w:rsidR="00A77FF9">
        <w:rPr>
          <w:rFonts w:ascii="Arial" w:hAnsi="Arial"/>
          <w:sz w:val="20"/>
          <w:szCs w:val="20"/>
        </w:rPr>
        <w:t xml:space="preserve">deployed on </w:t>
      </w:r>
      <w:r>
        <w:rPr>
          <w:rFonts w:ascii="Arial" w:hAnsi="Arial"/>
          <w:sz w:val="20"/>
          <w:szCs w:val="20"/>
        </w:rPr>
        <w:t xml:space="preserve">identical MD runs </w:t>
      </w:r>
      <w:r w:rsidR="00A77FF9">
        <w:rPr>
          <w:rFonts w:ascii="Arial" w:hAnsi="Arial"/>
          <w:sz w:val="20"/>
          <w:szCs w:val="20"/>
        </w:rPr>
        <w:t xml:space="preserve">of the original PDB query on which the learners were trained (i.e. copies) </w:t>
      </w:r>
      <w:r>
        <w:rPr>
          <w:rFonts w:ascii="Arial" w:hAnsi="Arial"/>
          <w:sz w:val="20"/>
          <w:szCs w:val="20"/>
        </w:rPr>
        <w:t xml:space="preserve">is used to define </w:t>
      </w:r>
      <w:r w:rsidR="00A77FF9">
        <w:rPr>
          <w:rFonts w:ascii="Arial" w:hAnsi="Arial"/>
          <w:sz w:val="20"/>
          <w:szCs w:val="20"/>
        </w:rPr>
        <w:t xml:space="preserve">functional conserved dynamics (i.e. dynamic signatures that are repeatable and dependent upon amino acid sequence).  These areas are shown in very dark gray in the plots and images above.  The impacts of variants are defined where the relative entropy of the variant canonical correlation differs significantly from that of the </w:t>
      </w:r>
      <w:proofErr w:type="spellStart"/>
      <w:r w:rsidR="00A77FF9">
        <w:rPr>
          <w:rFonts w:ascii="Arial" w:hAnsi="Arial"/>
          <w:sz w:val="20"/>
          <w:szCs w:val="20"/>
        </w:rPr>
        <w:t>self comparison</w:t>
      </w:r>
      <w:proofErr w:type="spellEnd"/>
      <w:r w:rsidR="00A77FF9">
        <w:rPr>
          <w:rFonts w:ascii="Arial" w:hAnsi="Arial"/>
          <w:sz w:val="20"/>
          <w:szCs w:val="20"/>
        </w:rPr>
        <w:t xml:space="preserve">.  The regions impacted significantly by mutations or drug variants are plotted as peaks in the bottom graph and as orange regions on the PDB structure.   </w:t>
      </w:r>
      <w:r>
        <w:rPr>
          <w:rFonts w:ascii="Arial" w:hAnsi="Arial"/>
          <w:sz w:val="20"/>
          <w:szCs w:val="20"/>
        </w:rPr>
        <w:t xml:space="preserve">  </w:t>
      </w:r>
    </w:p>
    <w:sectPr w:rsidR="00B83226" w:rsidRPr="00DF0620" w:rsidSect="00AC7326">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10EF43" w14:textId="77777777" w:rsidR="0011490F" w:rsidRDefault="0011490F" w:rsidP="003E12BF">
      <w:pPr>
        <w:spacing w:after="0" w:line="240" w:lineRule="auto"/>
      </w:pPr>
      <w:r>
        <w:separator/>
      </w:r>
    </w:p>
  </w:endnote>
  <w:endnote w:type="continuationSeparator" w:id="0">
    <w:p w14:paraId="1CAA327A" w14:textId="77777777" w:rsidR="0011490F" w:rsidRDefault="0011490F" w:rsidP="003E1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dvPSA88A">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82EA7" w14:textId="77777777" w:rsidR="003C4158" w:rsidRDefault="003C41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E7814" w14:textId="77777777" w:rsidR="003C4158" w:rsidRDefault="003C415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17997" w14:textId="77777777" w:rsidR="003C4158" w:rsidRDefault="003C41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0ACD" w14:textId="77777777" w:rsidR="0011490F" w:rsidRDefault="0011490F" w:rsidP="003E12BF">
      <w:pPr>
        <w:spacing w:after="0" w:line="240" w:lineRule="auto"/>
      </w:pPr>
      <w:r>
        <w:separator/>
      </w:r>
    </w:p>
  </w:footnote>
  <w:footnote w:type="continuationSeparator" w:id="0">
    <w:p w14:paraId="10837CC5" w14:textId="77777777" w:rsidR="0011490F" w:rsidRDefault="0011490F" w:rsidP="003E12B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9A80E" w14:textId="77777777" w:rsidR="003C4158" w:rsidRDefault="003C415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1949592"/>
      <w:docPartObj>
        <w:docPartGallery w:val="Page Numbers (Top of Page)"/>
        <w:docPartUnique/>
      </w:docPartObj>
    </w:sdtPr>
    <w:sdtEndPr>
      <w:rPr>
        <w:noProof/>
      </w:rPr>
    </w:sdtEndPr>
    <w:sdtContent>
      <w:p w14:paraId="5118373B" w14:textId="77777777" w:rsidR="003C4158" w:rsidRDefault="003C4158">
        <w:pPr>
          <w:pStyle w:val="Header"/>
        </w:pPr>
        <w:r>
          <w:fldChar w:fldCharType="begin"/>
        </w:r>
        <w:r>
          <w:instrText xml:space="preserve"> PAGE   \* MERGEFORMAT </w:instrText>
        </w:r>
        <w:r>
          <w:fldChar w:fldCharType="separate"/>
        </w:r>
        <w:r w:rsidR="0032473E">
          <w:rPr>
            <w:noProof/>
          </w:rPr>
          <w:t>18</w:t>
        </w:r>
        <w:r>
          <w:rPr>
            <w:noProof/>
          </w:rPr>
          <w:fldChar w:fldCharType="end"/>
        </w:r>
      </w:p>
    </w:sdtContent>
  </w:sdt>
  <w:p w14:paraId="290BBC29" w14:textId="77777777" w:rsidR="003C4158" w:rsidRDefault="003C415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CDBD3" w14:textId="77777777" w:rsidR="003C4158" w:rsidRDefault="003C41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496"/>
    <w:multiLevelType w:val="hybridMultilevel"/>
    <w:tmpl w:val="37F63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054B90"/>
    <w:multiLevelType w:val="hybridMultilevel"/>
    <w:tmpl w:val="999ED6CC"/>
    <w:lvl w:ilvl="0" w:tplc="3104B77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26BC6"/>
    <w:multiLevelType w:val="hybridMultilevel"/>
    <w:tmpl w:val="978EB6A8"/>
    <w:lvl w:ilvl="0" w:tplc="0B6C81AA">
      <w:start w:val="1"/>
      <w:numFmt w:val="bullet"/>
      <w:lvlText w:val=""/>
      <w:lvlJc w:val="left"/>
      <w:pPr>
        <w:ind w:left="720" w:hanging="360"/>
      </w:pPr>
      <w:rPr>
        <w:rFonts w:ascii="Symbol" w:hAnsi="Symbol" w:cs="Symbol"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BD54E2"/>
    <w:multiLevelType w:val="hybridMultilevel"/>
    <w:tmpl w:val="20560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F9458F"/>
    <w:multiLevelType w:val="hybridMultilevel"/>
    <w:tmpl w:val="D2742C38"/>
    <w:lvl w:ilvl="0" w:tplc="A01E306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221"/>
    <w:rsid w:val="000000BD"/>
    <w:rsid w:val="0000481E"/>
    <w:rsid w:val="00005B31"/>
    <w:rsid w:val="00005F9F"/>
    <w:rsid w:val="000073C6"/>
    <w:rsid w:val="000101BD"/>
    <w:rsid w:val="0001445F"/>
    <w:rsid w:val="000157F2"/>
    <w:rsid w:val="00016420"/>
    <w:rsid w:val="000179A5"/>
    <w:rsid w:val="00017ED4"/>
    <w:rsid w:val="000210C0"/>
    <w:rsid w:val="00021505"/>
    <w:rsid w:val="00023AFF"/>
    <w:rsid w:val="00027CD1"/>
    <w:rsid w:val="00030DDD"/>
    <w:rsid w:val="00030DE5"/>
    <w:rsid w:val="00031A2E"/>
    <w:rsid w:val="000329C4"/>
    <w:rsid w:val="00034CCF"/>
    <w:rsid w:val="0003543E"/>
    <w:rsid w:val="00044107"/>
    <w:rsid w:val="00046681"/>
    <w:rsid w:val="00046780"/>
    <w:rsid w:val="000518CB"/>
    <w:rsid w:val="000547D3"/>
    <w:rsid w:val="00056876"/>
    <w:rsid w:val="000617DF"/>
    <w:rsid w:val="0006314A"/>
    <w:rsid w:val="000671B2"/>
    <w:rsid w:val="000701F5"/>
    <w:rsid w:val="00070800"/>
    <w:rsid w:val="00076CB4"/>
    <w:rsid w:val="00082AE8"/>
    <w:rsid w:val="00083A4D"/>
    <w:rsid w:val="00083BBE"/>
    <w:rsid w:val="00093868"/>
    <w:rsid w:val="00097A17"/>
    <w:rsid w:val="000A08CC"/>
    <w:rsid w:val="000B2878"/>
    <w:rsid w:val="000B3DB7"/>
    <w:rsid w:val="000B456B"/>
    <w:rsid w:val="000B57E8"/>
    <w:rsid w:val="000C1CDA"/>
    <w:rsid w:val="000C4C10"/>
    <w:rsid w:val="000C7AE4"/>
    <w:rsid w:val="000D563A"/>
    <w:rsid w:val="000D77DD"/>
    <w:rsid w:val="000E1062"/>
    <w:rsid w:val="000E155C"/>
    <w:rsid w:val="000E1D78"/>
    <w:rsid w:val="000E6BE1"/>
    <w:rsid w:val="000E6E54"/>
    <w:rsid w:val="000E6FE3"/>
    <w:rsid w:val="000F2512"/>
    <w:rsid w:val="000F5932"/>
    <w:rsid w:val="00101BA8"/>
    <w:rsid w:val="00102A5B"/>
    <w:rsid w:val="001031D9"/>
    <w:rsid w:val="00104207"/>
    <w:rsid w:val="00105062"/>
    <w:rsid w:val="00107E16"/>
    <w:rsid w:val="00110A84"/>
    <w:rsid w:val="0011490F"/>
    <w:rsid w:val="001151C9"/>
    <w:rsid w:val="00116B2B"/>
    <w:rsid w:val="001217FB"/>
    <w:rsid w:val="00124DF1"/>
    <w:rsid w:val="00125E64"/>
    <w:rsid w:val="001264F3"/>
    <w:rsid w:val="00126BC6"/>
    <w:rsid w:val="00126EA7"/>
    <w:rsid w:val="0013091C"/>
    <w:rsid w:val="00131322"/>
    <w:rsid w:val="001326AF"/>
    <w:rsid w:val="00136FD0"/>
    <w:rsid w:val="00137C65"/>
    <w:rsid w:val="001403AF"/>
    <w:rsid w:val="001406A8"/>
    <w:rsid w:val="0014071B"/>
    <w:rsid w:val="001413E1"/>
    <w:rsid w:val="00142940"/>
    <w:rsid w:val="00144133"/>
    <w:rsid w:val="0014456E"/>
    <w:rsid w:val="001457BA"/>
    <w:rsid w:val="00145965"/>
    <w:rsid w:val="00145B6A"/>
    <w:rsid w:val="00146C4E"/>
    <w:rsid w:val="0014739A"/>
    <w:rsid w:val="00147B45"/>
    <w:rsid w:val="0015121F"/>
    <w:rsid w:val="0016240E"/>
    <w:rsid w:val="00164981"/>
    <w:rsid w:val="00170700"/>
    <w:rsid w:val="00180C47"/>
    <w:rsid w:val="00181332"/>
    <w:rsid w:val="0018345C"/>
    <w:rsid w:val="00184837"/>
    <w:rsid w:val="00187356"/>
    <w:rsid w:val="0019031C"/>
    <w:rsid w:val="0019143F"/>
    <w:rsid w:val="001A2413"/>
    <w:rsid w:val="001A2AFD"/>
    <w:rsid w:val="001A5B3A"/>
    <w:rsid w:val="001A6657"/>
    <w:rsid w:val="001A75A5"/>
    <w:rsid w:val="001B3435"/>
    <w:rsid w:val="001B3D81"/>
    <w:rsid w:val="001B5B9A"/>
    <w:rsid w:val="001B6148"/>
    <w:rsid w:val="001B6221"/>
    <w:rsid w:val="001B7D0D"/>
    <w:rsid w:val="001C477F"/>
    <w:rsid w:val="001D0E70"/>
    <w:rsid w:val="001D15E4"/>
    <w:rsid w:val="001D5462"/>
    <w:rsid w:val="001D59D6"/>
    <w:rsid w:val="001D5A47"/>
    <w:rsid w:val="001D770A"/>
    <w:rsid w:val="001E15E0"/>
    <w:rsid w:val="001E4338"/>
    <w:rsid w:val="001E7A7A"/>
    <w:rsid w:val="001F1E85"/>
    <w:rsid w:val="001F3DBE"/>
    <w:rsid w:val="001F5402"/>
    <w:rsid w:val="001F5CA2"/>
    <w:rsid w:val="00201BAE"/>
    <w:rsid w:val="00203B8F"/>
    <w:rsid w:val="0020567B"/>
    <w:rsid w:val="00207D01"/>
    <w:rsid w:val="002109D4"/>
    <w:rsid w:val="00211D26"/>
    <w:rsid w:val="00221446"/>
    <w:rsid w:val="002214E6"/>
    <w:rsid w:val="002226AC"/>
    <w:rsid w:val="00223A5D"/>
    <w:rsid w:val="00225802"/>
    <w:rsid w:val="00225829"/>
    <w:rsid w:val="00226736"/>
    <w:rsid w:val="002272DD"/>
    <w:rsid w:val="00233009"/>
    <w:rsid w:val="0023560C"/>
    <w:rsid w:val="00236AE6"/>
    <w:rsid w:val="002456E1"/>
    <w:rsid w:val="00245BBE"/>
    <w:rsid w:val="00251421"/>
    <w:rsid w:val="00251D61"/>
    <w:rsid w:val="00252AAE"/>
    <w:rsid w:val="00253347"/>
    <w:rsid w:val="00254CCA"/>
    <w:rsid w:val="00256358"/>
    <w:rsid w:val="00257AC3"/>
    <w:rsid w:val="0026110A"/>
    <w:rsid w:val="00262B01"/>
    <w:rsid w:val="002634FD"/>
    <w:rsid w:val="00266B9C"/>
    <w:rsid w:val="00270AAC"/>
    <w:rsid w:val="00272007"/>
    <w:rsid w:val="002737A9"/>
    <w:rsid w:val="002761C5"/>
    <w:rsid w:val="00277D7A"/>
    <w:rsid w:val="00290D76"/>
    <w:rsid w:val="002918B7"/>
    <w:rsid w:val="002931B6"/>
    <w:rsid w:val="00294B67"/>
    <w:rsid w:val="00294E0D"/>
    <w:rsid w:val="00297BBB"/>
    <w:rsid w:val="002A1E87"/>
    <w:rsid w:val="002A3483"/>
    <w:rsid w:val="002A3C7A"/>
    <w:rsid w:val="002B5803"/>
    <w:rsid w:val="002B6D74"/>
    <w:rsid w:val="002B761E"/>
    <w:rsid w:val="002C09B1"/>
    <w:rsid w:val="002C113D"/>
    <w:rsid w:val="002C1DC7"/>
    <w:rsid w:val="002C37A5"/>
    <w:rsid w:val="002C735D"/>
    <w:rsid w:val="002D0D08"/>
    <w:rsid w:val="002D252D"/>
    <w:rsid w:val="002D3B0F"/>
    <w:rsid w:val="002D548D"/>
    <w:rsid w:val="002E283B"/>
    <w:rsid w:val="002E2A55"/>
    <w:rsid w:val="002E42F1"/>
    <w:rsid w:val="002E4EAF"/>
    <w:rsid w:val="002E678A"/>
    <w:rsid w:val="002F1641"/>
    <w:rsid w:val="002F2191"/>
    <w:rsid w:val="002F725E"/>
    <w:rsid w:val="002F7B71"/>
    <w:rsid w:val="00300A16"/>
    <w:rsid w:val="00301134"/>
    <w:rsid w:val="003025DB"/>
    <w:rsid w:val="00303B2A"/>
    <w:rsid w:val="00310F1A"/>
    <w:rsid w:val="003111F4"/>
    <w:rsid w:val="0031361C"/>
    <w:rsid w:val="00313779"/>
    <w:rsid w:val="00313ED9"/>
    <w:rsid w:val="00314E6F"/>
    <w:rsid w:val="0031501A"/>
    <w:rsid w:val="003162BD"/>
    <w:rsid w:val="003234CC"/>
    <w:rsid w:val="003246C4"/>
    <w:rsid w:val="0032473E"/>
    <w:rsid w:val="00325317"/>
    <w:rsid w:val="003261BC"/>
    <w:rsid w:val="00335795"/>
    <w:rsid w:val="00337AE0"/>
    <w:rsid w:val="00337B7D"/>
    <w:rsid w:val="00340CE5"/>
    <w:rsid w:val="00343527"/>
    <w:rsid w:val="003438E8"/>
    <w:rsid w:val="0034535F"/>
    <w:rsid w:val="003474B2"/>
    <w:rsid w:val="0034776A"/>
    <w:rsid w:val="0035206F"/>
    <w:rsid w:val="00354571"/>
    <w:rsid w:val="0035670D"/>
    <w:rsid w:val="00361930"/>
    <w:rsid w:val="003637B7"/>
    <w:rsid w:val="003639D7"/>
    <w:rsid w:val="003641A7"/>
    <w:rsid w:val="00367A1E"/>
    <w:rsid w:val="00373DED"/>
    <w:rsid w:val="00377F77"/>
    <w:rsid w:val="0038027E"/>
    <w:rsid w:val="003802F2"/>
    <w:rsid w:val="00382518"/>
    <w:rsid w:val="00384EFB"/>
    <w:rsid w:val="003908FA"/>
    <w:rsid w:val="00391704"/>
    <w:rsid w:val="00394476"/>
    <w:rsid w:val="003976B9"/>
    <w:rsid w:val="003A3D17"/>
    <w:rsid w:val="003A6F33"/>
    <w:rsid w:val="003B144E"/>
    <w:rsid w:val="003B1AE3"/>
    <w:rsid w:val="003B3A0E"/>
    <w:rsid w:val="003B58D4"/>
    <w:rsid w:val="003C0937"/>
    <w:rsid w:val="003C2B6E"/>
    <w:rsid w:val="003C4158"/>
    <w:rsid w:val="003C4477"/>
    <w:rsid w:val="003C7FBB"/>
    <w:rsid w:val="003D13AC"/>
    <w:rsid w:val="003D2158"/>
    <w:rsid w:val="003D5674"/>
    <w:rsid w:val="003D7347"/>
    <w:rsid w:val="003D7722"/>
    <w:rsid w:val="003D7F61"/>
    <w:rsid w:val="003E0671"/>
    <w:rsid w:val="003E12BF"/>
    <w:rsid w:val="003E35DC"/>
    <w:rsid w:val="003E4091"/>
    <w:rsid w:val="003E40D8"/>
    <w:rsid w:val="003F1850"/>
    <w:rsid w:val="003F287C"/>
    <w:rsid w:val="003F2E73"/>
    <w:rsid w:val="003F5CA7"/>
    <w:rsid w:val="00400A77"/>
    <w:rsid w:val="0040504F"/>
    <w:rsid w:val="004057FB"/>
    <w:rsid w:val="00407753"/>
    <w:rsid w:val="00410EF2"/>
    <w:rsid w:val="00411001"/>
    <w:rsid w:val="004142CD"/>
    <w:rsid w:val="00414BA2"/>
    <w:rsid w:val="00416FC4"/>
    <w:rsid w:val="00421CC7"/>
    <w:rsid w:val="00423604"/>
    <w:rsid w:val="00423C72"/>
    <w:rsid w:val="00423D97"/>
    <w:rsid w:val="00432C85"/>
    <w:rsid w:val="00435C9D"/>
    <w:rsid w:val="00436716"/>
    <w:rsid w:val="004369BB"/>
    <w:rsid w:val="00436DC7"/>
    <w:rsid w:val="004418F3"/>
    <w:rsid w:val="00443A67"/>
    <w:rsid w:val="00444549"/>
    <w:rsid w:val="00445352"/>
    <w:rsid w:val="00445CDE"/>
    <w:rsid w:val="004475A8"/>
    <w:rsid w:val="00447BFB"/>
    <w:rsid w:val="00447DF8"/>
    <w:rsid w:val="0045106C"/>
    <w:rsid w:val="00452D58"/>
    <w:rsid w:val="0045479E"/>
    <w:rsid w:val="004548C6"/>
    <w:rsid w:val="00455E38"/>
    <w:rsid w:val="00460DB3"/>
    <w:rsid w:val="004614ED"/>
    <w:rsid w:val="00463E83"/>
    <w:rsid w:val="0046614E"/>
    <w:rsid w:val="00467A8A"/>
    <w:rsid w:val="00470E98"/>
    <w:rsid w:val="0047541A"/>
    <w:rsid w:val="0047606D"/>
    <w:rsid w:val="0047628C"/>
    <w:rsid w:val="00476C92"/>
    <w:rsid w:val="00481557"/>
    <w:rsid w:val="004849EA"/>
    <w:rsid w:val="00485506"/>
    <w:rsid w:val="00490534"/>
    <w:rsid w:val="00495153"/>
    <w:rsid w:val="004A205C"/>
    <w:rsid w:val="004A2745"/>
    <w:rsid w:val="004A5415"/>
    <w:rsid w:val="004B0AF4"/>
    <w:rsid w:val="004B624E"/>
    <w:rsid w:val="004B642C"/>
    <w:rsid w:val="004C0BB4"/>
    <w:rsid w:val="004C108F"/>
    <w:rsid w:val="004C12B7"/>
    <w:rsid w:val="004C1C42"/>
    <w:rsid w:val="004C4797"/>
    <w:rsid w:val="004C52A5"/>
    <w:rsid w:val="004C6391"/>
    <w:rsid w:val="004C74F5"/>
    <w:rsid w:val="004D109B"/>
    <w:rsid w:val="004D171B"/>
    <w:rsid w:val="004D2841"/>
    <w:rsid w:val="004D3335"/>
    <w:rsid w:val="004D361B"/>
    <w:rsid w:val="004D7A2B"/>
    <w:rsid w:val="004E0D95"/>
    <w:rsid w:val="004E2373"/>
    <w:rsid w:val="004E2B1C"/>
    <w:rsid w:val="004F02FF"/>
    <w:rsid w:val="004F1BA1"/>
    <w:rsid w:val="00502E9D"/>
    <w:rsid w:val="005107DD"/>
    <w:rsid w:val="005136EE"/>
    <w:rsid w:val="00516703"/>
    <w:rsid w:val="00517A8E"/>
    <w:rsid w:val="00520113"/>
    <w:rsid w:val="0052423A"/>
    <w:rsid w:val="00524241"/>
    <w:rsid w:val="00526958"/>
    <w:rsid w:val="00527DEF"/>
    <w:rsid w:val="005311A4"/>
    <w:rsid w:val="00533B7D"/>
    <w:rsid w:val="00534BBC"/>
    <w:rsid w:val="00541958"/>
    <w:rsid w:val="0054298E"/>
    <w:rsid w:val="005450E7"/>
    <w:rsid w:val="00545324"/>
    <w:rsid w:val="0054662D"/>
    <w:rsid w:val="00547083"/>
    <w:rsid w:val="00547C49"/>
    <w:rsid w:val="00550105"/>
    <w:rsid w:val="00552E29"/>
    <w:rsid w:val="005545F5"/>
    <w:rsid w:val="00555032"/>
    <w:rsid w:val="00561E1F"/>
    <w:rsid w:val="00563B55"/>
    <w:rsid w:val="00565565"/>
    <w:rsid w:val="00567402"/>
    <w:rsid w:val="00567571"/>
    <w:rsid w:val="0057159A"/>
    <w:rsid w:val="005726D3"/>
    <w:rsid w:val="00573279"/>
    <w:rsid w:val="00574F43"/>
    <w:rsid w:val="005755E9"/>
    <w:rsid w:val="00577367"/>
    <w:rsid w:val="0058210E"/>
    <w:rsid w:val="00583078"/>
    <w:rsid w:val="00590C41"/>
    <w:rsid w:val="00590DF2"/>
    <w:rsid w:val="00591C98"/>
    <w:rsid w:val="00595329"/>
    <w:rsid w:val="00595C3E"/>
    <w:rsid w:val="00597FB6"/>
    <w:rsid w:val="005A24D4"/>
    <w:rsid w:val="005A43EB"/>
    <w:rsid w:val="005A4831"/>
    <w:rsid w:val="005A723B"/>
    <w:rsid w:val="005A7B1E"/>
    <w:rsid w:val="005B0E24"/>
    <w:rsid w:val="005B1C70"/>
    <w:rsid w:val="005B5F38"/>
    <w:rsid w:val="005B731B"/>
    <w:rsid w:val="005C0406"/>
    <w:rsid w:val="005C0AD9"/>
    <w:rsid w:val="005C28F3"/>
    <w:rsid w:val="005C6F3E"/>
    <w:rsid w:val="005D08D7"/>
    <w:rsid w:val="005D6564"/>
    <w:rsid w:val="005D7483"/>
    <w:rsid w:val="005E4352"/>
    <w:rsid w:val="005E4D64"/>
    <w:rsid w:val="005E6E86"/>
    <w:rsid w:val="005F06C6"/>
    <w:rsid w:val="005F082C"/>
    <w:rsid w:val="005F0DF7"/>
    <w:rsid w:val="005F3256"/>
    <w:rsid w:val="005F3435"/>
    <w:rsid w:val="005F5D56"/>
    <w:rsid w:val="005F62F7"/>
    <w:rsid w:val="005F6702"/>
    <w:rsid w:val="005F6E4F"/>
    <w:rsid w:val="005F777A"/>
    <w:rsid w:val="00600BE3"/>
    <w:rsid w:val="00602479"/>
    <w:rsid w:val="00603D6B"/>
    <w:rsid w:val="00603EA5"/>
    <w:rsid w:val="00604D34"/>
    <w:rsid w:val="0060629C"/>
    <w:rsid w:val="00606571"/>
    <w:rsid w:val="0060686D"/>
    <w:rsid w:val="00610AD5"/>
    <w:rsid w:val="00610B77"/>
    <w:rsid w:val="0061493F"/>
    <w:rsid w:val="00621C10"/>
    <w:rsid w:val="00622954"/>
    <w:rsid w:val="00623437"/>
    <w:rsid w:val="00625976"/>
    <w:rsid w:val="00627405"/>
    <w:rsid w:val="00631C12"/>
    <w:rsid w:val="00632860"/>
    <w:rsid w:val="006335C9"/>
    <w:rsid w:val="00634C8A"/>
    <w:rsid w:val="00635FB6"/>
    <w:rsid w:val="0064388D"/>
    <w:rsid w:val="00644E2D"/>
    <w:rsid w:val="00644EFD"/>
    <w:rsid w:val="0064595E"/>
    <w:rsid w:val="006459C0"/>
    <w:rsid w:val="006472FE"/>
    <w:rsid w:val="006510DD"/>
    <w:rsid w:val="0065401A"/>
    <w:rsid w:val="00655848"/>
    <w:rsid w:val="006577E6"/>
    <w:rsid w:val="006611A0"/>
    <w:rsid w:val="00662CD2"/>
    <w:rsid w:val="00663428"/>
    <w:rsid w:val="00663B28"/>
    <w:rsid w:val="006653AB"/>
    <w:rsid w:val="00665ADE"/>
    <w:rsid w:val="00666424"/>
    <w:rsid w:val="00671B84"/>
    <w:rsid w:val="00672AC5"/>
    <w:rsid w:val="006741D4"/>
    <w:rsid w:val="00675AC6"/>
    <w:rsid w:val="00680037"/>
    <w:rsid w:val="00681D06"/>
    <w:rsid w:val="00682275"/>
    <w:rsid w:val="0068395D"/>
    <w:rsid w:val="00685AE9"/>
    <w:rsid w:val="00686CAE"/>
    <w:rsid w:val="00690070"/>
    <w:rsid w:val="006924C9"/>
    <w:rsid w:val="00694D98"/>
    <w:rsid w:val="00695318"/>
    <w:rsid w:val="00696CE4"/>
    <w:rsid w:val="006A0B9B"/>
    <w:rsid w:val="006A13FD"/>
    <w:rsid w:val="006A48D3"/>
    <w:rsid w:val="006A7089"/>
    <w:rsid w:val="006B0A25"/>
    <w:rsid w:val="006B1178"/>
    <w:rsid w:val="006B19D9"/>
    <w:rsid w:val="006B35F3"/>
    <w:rsid w:val="006B4972"/>
    <w:rsid w:val="006C0BFA"/>
    <w:rsid w:val="006C1612"/>
    <w:rsid w:val="006C17A0"/>
    <w:rsid w:val="006C506E"/>
    <w:rsid w:val="006D0827"/>
    <w:rsid w:val="006D1BB1"/>
    <w:rsid w:val="006D2225"/>
    <w:rsid w:val="006D6B85"/>
    <w:rsid w:val="006E4B7A"/>
    <w:rsid w:val="006E61F8"/>
    <w:rsid w:val="006E6939"/>
    <w:rsid w:val="006F1F9D"/>
    <w:rsid w:val="006F2460"/>
    <w:rsid w:val="006F49B3"/>
    <w:rsid w:val="006F61FC"/>
    <w:rsid w:val="006F7F06"/>
    <w:rsid w:val="007009F8"/>
    <w:rsid w:val="0070176C"/>
    <w:rsid w:val="00701FE2"/>
    <w:rsid w:val="00703AEC"/>
    <w:rsid w:val="00705827"/>
    <w:rsid w:val="00705E27"/>
    <w:rsid w:val="00710578"/>
    <w:rsid w:val="00710FBE"/>
    <w:rsid w:val="007135BC"/>
    <w:rsid w:val="007148B0"/>
    <w:rsid w:val="00716238"/>
    <w:rsid w:val="00716B3E"/>
    <w:rsid w:val="00716BBC"/>
    <w:rsid w:val="00721F5C"/>
    <w:rsid w:val="00722FD3"/>
    <w:rsid w:val="00723267"/>
    <w:rsid w:val="00727F56"/>
    <w:rsid w:val="00731AEB"/>
    <w:rsid w:val="0073284E"/>
    <w:rsid w:val="00733FA7"/>
    <w:rsid w:val="007345DF"/>
    <w:rsid w:val="00734943"/>
    <w:rsid w:val="00734AD1"/>
    <w:rsid w:val="00736A37"/>
    <w:rsid w:val="007374A9"/>
    <w:rsid w:val="00737F7C"/>
    <w:rsid w:val="007403DF"/>
    <w:rsid w:val="0074184D"/>
    <w:rsid w:val="00744CE7"/>
    <w:rsid w:val="00745E0D"/>
    <w:rsid w:val="00746715"/>
    <w:rsid w:val="00747AC1"/>
    <w:rsid w:val="0075106B"/>
    <w:rsid w:val="007609D4"/>
    <w:rsid w:val="007643D9"/>
    <w:rsid w:val="00764E61"/>
    <w:rsid w:val="00765B55"/>
    <w:rsid w:val="00765F16"/>
    <w:rsid w:val="007716BE"/>
    <w:rsid w:val="00772696"/>
    <w:rsid w:val="00774329"/>
    <w:rsid w:val="00777093"/>
    <w:rsid w:val="00780084"/>
    <w:rsid w:val="0078136B"/>
    <w:rsid w:val="007836EE"/>
    <w:rsid w:val="00784081"/>
    <w:rsid w:val="00784145"/>
    <w:rsid w:val="00784C84"/>
    <w:rsid w:val="007857B2"/>
    <w:rsid w:val="00785CDB"/>
    <w:rsid w:val="00787456"/>
    <w:rsid w:val="007902C8"/>
    <w:rsid w:val="00791F38"/>
    <w:rsid w:val="00793A5C"/>
    <w:rsid w:val="00793B6B"/>
    <w:rsid w:val="00795DDE"/>
    <w:rsid w:val="00797942"/>
    <w:rsid w:val="007A4C3A"/>
    <w:rsid w:val="007B07BE"/>
    <w:rsid w:val="007B10CD"/>
    <w:rsid w:val="007B234F"/>
    <w:rsid w:val="007B36EB"/>
    <w:rsid w:val="007B5764"/>
    <w:rsid w:val="007C0C20"/>
    <w:rsid w:val="007C1506"/>
    <w:rsid w:val="007C1BE4"/>
    <w:rsid w:val="007C4FF3"/>
    <w:rsid w:val="007C5D7B"/>
    <w:rsid w:val="007D099D"/>
    <w:rsid w:val="007D1468"/>
    <w:rsid w:val="007D1EFA"/>
    <w:rsid w:val="007D40B3"/>
    <w:rsid w:val="007D4516"/>
    <w:rsid w:val="007D651E"/>
    <w:rsid w:val="007D7CD3"/>
    <w:rsid w:val="007E43A8"/>
    <w:rsid w:val="007F0285"/>
    <w:rsid w:val="007F2638"/>
    <w:rsid w:val="007F7659"/>
    <w:rsid w:val="007F7EEE"/>
    <w:rsid w:val="00800905"/>
    <w:rsid w:val="00802406"/>
    <w:rsid w:val="00803F47"/>
    <w:rsid w:val="008051BA"/>
    <w:rsid w:val="008067E2"/>
    <w:rsid w:val="008101DA"/>
    <w:rsid w:val="008111EE"/>
    <w:rsid w:val="0081167E"/>
    <w:rsid w:val="0081327D"/>
    <w:rsid w:val="008136E9"/>
    <w:rsid w:val="00814F26"/>
    <w:rsid w:val="008156D4"/>
    <w:rsid w:val="00815F24"/>
    <w:rsid w:val="00824D24"/>
    <w:rsid w:val="00825D99"/>
    <w:rsid w:val="00830387"/>
    <w:rsid w:val="00830A3E"/>
    <w:rsid w:val="00831F9F"/>
    <w:rsid w:val="00832492"/>
    <w:rsid w:val="00833A3A"/>
    <w:rsid w:val="00835D69"/>
    <w:rsid w:val="008416D9"/>
    <w:rsid w:val="00841DF0"/>
    <w:rsid w:val="00842945"/>
    <w:rsid w:val="0084398D"/>
    <w:rsid w:val="008442CE"/>
    <w:rsid w:val="00847571"/>
    <w:rsid w:val="008535CF"/>
    <w:rsid w:val="0085385A"/>
    <w:rsid w:val="00853C85"/>
    <w:rsid w:val="008556DF"/>
    <w:rsid w:val="008558AA"/>
    <w:rsid w:val="00861490"/>
    <w:rsid w:val="0086161C"/>
    <w:rsid w:val="008623EE"/>
    <w:rsid w:val="00867965"/>
    <w:rsid w:val="00867FE4"/>
    <w:rsid w:val="00872908"/>
    <w:rsid w:val="00872922"/>
    <w:rsid w:val="00872C43"/>
    <w:rsid w:val="00873372"/>
    <w:rsid w:val="00874300"/>
    <w:rsid w:val="008755D5"/>
    <w:rsid w:val="00875DEA"/>
    <w:rsid w:val="00876BA4"/>
    <w:rsid w:val="008841EC"/>
    <w:rsid w:val="008853C6"/>
    <w:rsid w:val="00886844"/>
    <w:rsid w:val="00893258"/>
    <w:rsid w:val="00893646"/>
    <w:rsid w:val="00894376"/>
    <w:rsid w:val="00896BBD"/>
    <w:rsid w:val="008A01F1"/>
    <w:rsid w:val="008A1440"/>
    <w:rsid w:val="008A47FD"/>
    <w:rsid w:val="008A6250"/>
    <w:rsid w:val="008B0753"/>
    <w:rsid w:val="008B11DF"/>
    <w:rsid w:val="008B3B13"/>
    <w:rsid w:val="008B3EB4"/>
    <w:rsid w:val="008B6F61"/>
    <w:rsid w:val="008C1DAD"/>
    <w:rsid w:val="008C4278"/>
    <w:rsid w:val="008C474D"/>
    <w:rsid w:val="008C7B14"/>
    <w:rsid w:val="008D3F10"/>
    <w:rsid w:val="008D4DF3"/>
    <w:rsid w:val="008D5E25"/>
    <w:rsid w:val="008E39B0"/>
    <w:rsid w:val="008E42A1"/>
    <w:rsid w:val="008E5607"/>
    <w:rsid w:val="008E58F5"/>
    <w:rsid w:val="008E5DD9"/>
    <w:rsid w:val="008E6483"/>
    <w:rsid w:val="008E69A8"/>
    <w:rsid w:val="008E7A55"/>
    <w:rsid w:val="008F0CED"/>
    <w:rsid w:val="008F1DB7"/>
    <w:rsid w:val="008F315C"/>
    <w:rsid w:val="008F388C"/>
    <w:rsid w:val="008F69DD"/>
    <w:rsid w:val="008F7FF4"/>
    <w:rsid w:val="00902A4B"/>
    <w:rsid w:val="00903EC7"/>
    <w:rsid w:val="00910588"/>
    <w:rsid w:val="0091319B"/>
    <w:rsid w:val="009131F8"/>
    <w:rsid w:val="00916B6E"/>
    <w:rsid w:val="009224AF"/>
    <w:rsid w:val="00923BF8"/>
    <w:rsid w:val="009247A0"/>
    <w:rsid w:val="00925C84"/>
    <w:rsid w:val="00925FD8"/>
    <w:rsid w:val="00926A8B"/>
    <w:rsid w:val="00927702"/>
    <w:rsid w:val="00930EB3"/>
    <w:rsid w:val="009312DE"/>
    <w:rsid w:val="0093321B"/>
    <w:rsid w:val="00936DF3"/>
    <w:rsid w:val="00940571"/>
    <w:rsid w:val="00940987"/>
    <w:rsid w:val="0094472F"/>
    <w:rsid w:val="00945D05"/>
    <w:rsid w:val="00946488"/>
    <w:rsid w:val="00951DF9"/>
    <w:rsid w:val="009521B1"/>
    <w:rsid w:val="0095249A"/>
    <w:rsid w:val="00954DAF"/>
    <w:rsid w:val="0095667C"/>
    <w:rsid w:val="00960187"/>
    <w:rsid w:val="0096091F"/>
    <w:rsid w:val="00960A6F"/>
    <w:rsid w:val="00961712"/>
    <w:rsid w:val="0096273B"/>
    <w:rsid w:val="00963D1E"/>
    <w:rsid w:val="0096529F"/>
    <w:rsid w:val="00966784"/>
    <w:rsid w:val="00972AFD"/>
    <w:rsid w:val="0097584F"/>
    <w:rsid w:val="00980D39"/>
    <w:rsid w:val="00981623"/>
    <w:rsid w:val="00983ED0"/>
    <w:rsid w:val="009860C6"/>
    <w:rsid w:val="00991CF0"/>
    <w:rsid w:val="00991D96"/>
    <w:rsid w:val="00992332"/>
    <w:rsid w:val="009928A1"/>
    <w:rsid w:val="00994B66"/>
    <w:rsid w:val="0099579A"/>
    <w:rsid w:val="009A0496"/>
    <w:rsid w:val="009A05CF"/>
    <w:rsid w:val="009A13E9"/>
    <w:rsid w:val="009A1AD0"/>
    <w:rsid w:val="009A26C8"/>
    <w:rsid w:val="009A4EF5"/>
    <w:rsid w:val="009A5BDD"/>
    <w:rsid w:val="009A6170"/>
    <w:rsid w:val="009B136A"/>
    <w:rsid w:val="009B5260"/>
    <w:rsid w:val="009B551C"/>
    <w:rsid w:val="009B59C3"/>
    <w:rsid w:val="009B7BA0"/>
    <w:rsid w:val="009C19F8"/>
    <w:rsid w:val="009C7471"/>
    <w:rsid w:val="009D2B3B"/>
    <w:rsid w:val="009D2E79"/>
    <w:rsid w:val="009D3603"/>
    <w:rsid w:val="009D49C6"/>
    <w:rsid w:val="009D63C5"/>
    <w:rsid w:val="009D6BD4"/>
    <w:rsid w:val="009E46F8"/>
    <w:rsid w:val="009E6810"/>
    <w:rsid w:val="009F0076"/>
    <w:rsid w:val="009F2242"/>
    <w:rsid w:val="009F2AF8"/>
    <w:rsid w:val="009F7861"/>
    <w:rsid w:val="00A00C0B"/>
    <w:rsid w:val="00A01C90"/>
    <w:rsid w:val="00A02449"/>
    <w:rsid w:val="00A036AF"/>
    <w:rsid w:val="00A0423A"/>
    <w:rsid w:val="00A12326"/>
    <w:rsid w:val="00A146E4"/>
    <w:rsid w:val="00A16071"/>
    <w:rsid w:val="00A160C3"/>
    <w:rsid w:val="00A20794"/>
    <w:rsid w:val="00A21212"/>
    <w:rsid w:val="00A23328"/>
    <w:rsid w:val="00A2397D"/>
    <w:rsid w:val="00A23CFB"/>
    <w:rsid w:val="00A24211"/>
    <w:rsid w:val="00A321CD"/>
    <w:rsid w:val="00A33445"/>
    <w:rsid w:val="00A34BBF"/>
    <w:rsid w:val="00A3517E"/>
    <w:rsid w:val="00A3527E"/>
    <w:rsid w:val="00A35855"/>
    <w:rsid w:val="00A35D87"/>
    <w:rsid w:val="00A36E15"/>
    <w:rsid w:val="00A401D3"/>
    <w:rsid w:val="00A411BE"/>
    <w:rsid w:val="00A41387"/>
    <w:rsid w:val="00A42433"/>
    <w:rsid w:val="00A427CA"/>
    <w:rsid w:val="00A44DD7"/>
    <w:rsid w:val="00A45473"/>
    <w:rsid w:val="00A45C4E"/>
    <w:rsid w:val="00A45D0A"/>
    <w:rsid w:val="00A47497"/>
    <w:rsid w:val="00A51571"/>
    <w:rsid w:val="00A51DE5"/>
    <w:rsid w:val="00A55515"/>
    <w:rsid w:val="00A55D63"/>
    <w:rsid w:val="00A6014F"/>
    <w:rsid w:val="00A60568"/>
    <w:rsid w:val="00A622CF"/>
    <w:rsid w:val="00A63BB8"/>
    <w:rsid w:val="00A643F3"/>
    <w:rsid w:val="00A701A6"/>
    <w:rsid w:val="00A7134B"/>
    <w:rsid w:val="00A71D32"/>
    <w:rsid w:val="00A7326A"/>
    <w:rsid w:val="00A75281"/>
    <w:rsid w:val="00A77FF9"/>
    <w:rsid w:val="00A82960"/>
    <w:rsid w:val="00A839CB"/>
    <w:rsid w:val="00A868DE"/>
    <w:rsid w:val="00A86C62"/>
    <w:rsid w:val="00A91DCE"/>
    <w:rsid w:val="00AA11A5"/>
    <w:rsid w:val="00AA4E30"/>
    <w:rsid w:val="00AA709D"/>
    <w:rsid w:val="00AA78D6"/>
    <w:rsid w:val="00AB3D90"/>
    <w:rsid w:val="00AB7897"/>
    <w:rsid w:val="00AC2692"/>
    <w:rsid w:val="00AC3EC7"/>
    <w:rsid w:val="00AC7067"/>
    <w:rsid w:val="00AC7326"/>
    <w:rsid w:val="00AD0638"/>
    <w:rsid w:val="00AD13A1"/>
    <w:rsid w:val="00AD13F8"/>
    <w:rsid w:val="00AD7382"/>
    <w:rsid w:val="00AE0D6F"/>
    <w:rsid w:val="00AE239B"/>
    <w:rsid w:val="00AE3869"/>
    <w:rsid w:val="00AE4802"/>
    <w:rsid w:val="00AF0C8D"/>
    <w:rsid w:val="00AF146B"/>
    <w:rsid w:val="00AF1E06"/>
    <w:rsid w:val="00AF2103"/>
    <w:rsid w:val="00AF44DE"/>
    <w:rsid w:val="00AF4723"/>
    <w:rsid w:val="00AF53A9"/>
    <w:rsid w:val="00AF719B"/>
    <w:rsid w:val="00AF7FAD"/>
    <w:rsid w:val="00B041B2"/>
    <w:rsid w:val="00B05D6E"/>
    <w:rsid w:val="00B05FF4"/>
    <w:rsid w:val="00B06EFF"/>
    <w:rsid w:val="00B0703F"/>
    <w:rsid w:val="00B10F80"/>
    <w:rsid w:val="00B116C5"/>
    <w:rsid w:val="00B12440"/>
    <w:rsid w:val="00B14289"/>
    <w:rsid w:val="00B2042D"/>
    <w:rsid w:val="00B207E0"/>
    <w:rsid w:val="00B20D00"/>
    <w:rsid w:val="00B225C1"/>
    <w:rsid w:val="00B23BA3"/>
    <w:rsid w:val="00B2594E"/>
    <w:rsid w:val="00B27909"/>
    <w:rsid w:val="00B31077"/>
    <w:rsid w:val="00B436FA"/>
    <w:rsid w:val="00B4397D"/>
    <w:rsid w:val="00B43EA1"/>
    <w:rsid w:val="00B46A12"/>
    <w:rsid w:val="00B46A4D"/>
    <w:rsid w:val="00B47A1A"/>
    <w:rsid w:val="00B52038"/>
    <w:rsid w:val="00B550BB"/>
    <w:rsid w:val="00B5513E"/>
    <w:rsid w:val="00B619C9"/>
    <w:rsid w:val="00B62537"/>
    <w:rsid w:val="00B6382E"/>
    <w:rsid w:val="00B638B9"/>
    <w:rsid w:val="00B642B5"/>
    <w:rsid w:val="00B651B2"/>
    <w:rsid w:val="00B660B5"/>
    <w:rsid w:val="00B67722"/>
    <w:rsid w:val="00B716E7"/>
    <w:rsid w:val="00B73A2F"/>
    <w:rsid w:val="00B75C6B"/>
    <w:rsid w:val="00B77717"/>
    <w:rsid w:val="00B83226"/>
    <w:rsid w:val="00B86A75"/>
    <w:rsid w:val="00B87A87"/>
    <w:rsid w:val="00B91AAA"/>
    <w:rsid w:val="00B9439F"/>
    <w:rsid w:val="00B973FA"/>
    <w:rsid w:val="00BA2603"/>
    <w:rsid w:val="00BA2720"/>
    <w:rsid w:val="00BA4D63"/>
    <w:rsid w:val="00BA7A37"/>
    <w:rsid w:val="00BB2799"/>
    <w:rsid w:val="00BB2DC9"/>
    <w:rsid w:val="00BB56A2"/>
    <w:rsid w:val="00BC00ED"/>
    <w:rsid w:val="00BC1CF6"/>
    <w:rsid w:val="00BC2852"/>
    <w:rsid w:val="00BD0589"/>
    <w:rsid w:val="00BD4FF6"/>
    <w:rsid w:val="00BD6F87"/>
    <w:rsid w:val="00BD7445"/>
    <w:rsid w:val="00BE35A8"/>
    <w:rsid w:val="00BE46CE"/>
    <w:rsid w:val="00BE49D6"/>
    <w:rsid w:val="00BE569B"/>
    <w:rsid w:val="00BE5BE9"/>
    <w:rsid w:val="00BE7D55"/>
    <w:rsid w:val="00BF17F9"/>
    <w:rsid w:val="00BF3EF3"/>
    <w:rsid w:val="00BF6256"/>
    <w:rsid w:val="00C02E39"/>
    <w:rsid w:val="00C04071"/>
    <w:rsid w:val="00C07B31"/>
    <w:rsid w:val="00C10838"/>
    <w:rsid w:val="00C11840"/>
    <w:rsid w:val="00C13513"/>
    <w:rsid w:val="00C137C1"/>
    <w:rsid w:val="00C15DD6"/>
    <w:rsid w:val="00C17155"/>
    <w:rsid w:val="00C17D3F"/>
    <w:rsid w:val="00C20C81"/>
    <w:rsid w:val="00C2166B"/>
    <w:rsid w:val="00C26908"/>
    <w:rsid w:val="00C26EED"/>
    <w:rsid w:val="00C27373"/>
    <w:rsid w:val="00C32292"/>
    <w:rsid w:val="00C373E8"/>
    <w:rsid w:val="00C51662"/>
    <w:rsid w:val="00C51FE7"/>
    <w:rsid w:val="00C5267E"/>
    <w:rsid w:val="00C530AA"/>
    <w:rsid w:val="00C600C6"/>
    <w:rsid w:val="00C60F3E"/>
    <w:rsid w:val="00C6196A"/>
    <w:rsid w:val="00C6198C"/>
    <w:rsid w:val="00C61D35"/>
    <w:rsid w:val="00C63247"/>
    <w:rsid w:val="00C639E0"/>
    <w:rsid w:val="00C63B0E"/>
    <w:rsid w:val="00C672D2"/>
    <w:rsid w:val="00C70367"/>
    <w:rsid w:val="00C712C4"/>
    <w:rsid w:val="00C75868"/>
    <w:rsid w:val="00C76DD1"/>
    <w:rsid w:val="00C77B49"/>
    <w:rsid w:val="00C822DB"/>
    <w:rsid w:val="00C83961"/>
    <w:rsid w:val="00C84A42"/>
    <w:rsid w:val="00C856F4"/>
    <w:rsid w:val="00C95667"/>
    <w:rsid w:val="00CA4AF6"/>
    <w:rsid w:val="00CB02BD"/>
    <w:rsid w:val="00CB17AC"/>
    <w:rsid w:val="00CB44F2"/>
    <w:rsid w:val="00CB6665"/>
    <w:rsid w:val="00CB6AD8"/>
    <w:rsid w:val="00CB6B9F"/>
    <w:rsid w:val="00CC0F4F"/>
    <w:rsid w:val="00CC5D26"/>
    <w:rsid w:val="00CC623E"/>
    <w:rsid w:val="00CC644F"/>
    <w:rsid w:val="00CC6D20"/>
    <w:rsid w:val="00CD24B2"/>
    <w:rsid w:val="00CE0289"/>
    <w:rsid w:val="00CE2783"/>
    <w:rsid w:val="00CE402C"/>
    <w:rsid w:val="00CE5898"/>
    <w:rsid w:val="00CF2BC4"/>
    <w:rsid w:val="00CF5F67"/>
    <w:rsid w:val="00D01A35"/>
    <w:rsid w:val="00D02611"/>
    <w:rsid w:val="00D06D46"/>
    <w:rsid w:val="00D07F6D"/>
    <w:rsid w:val="00D1058E"/>
    <w:rsid w:val="00D10D07"/>
    <w:rsid w:val="00D12DD1"/>
    <w:rsid w:val="00D17FFC"/>
    <w:rsid w:val="00D21D15"/>
    <w:rsid w:val="00D239E7"/>
    <w:rsid w:val="00D246D5"/>
    <w:rsid w:val="00D24DA7"/>
    <w:rsid w:val="00D261A1"/>
    <w:rsid w:val="00D27434"/>
    <w:rsid w:val="00D311D6"/>
    <w:rsid w:val="00D313AC"/>
    <w:rsid w:val="00D439F3"/>
    <w:rsid w:val="00D44568"/>
    <w:rsid w:val="00D46B53"/>
    <w:rsid w:val="00D52142"/>
    <w:rsid w:val="00D5376F"/>
    <w:rsid w:val="00D54401"/>
    <w:rsid w:val="00D55ADB"/>
    <w:rsid w:val="00D57141"/>
    <w:rsid w:val="00D57C96"/>
    <w:rsid w:val="00D64B4C"/>
    <w:rsid w:val="00D66BD5"/>
    <w:rsid w:val="00D70F4B"/>
    <w:rsid w:val="00D718C2"/>
    <w:rsid w:val="00D7351C"/>
    <w:rsid w:val="00D748D1"/>
    <w:rsid w:val="00D760C7"/>
    <w:rsid w:val="00D81029"/>
    <w:rsid w:val="00D8191E"/>
    <w:rsid w:val="00D85F74"/>
    <w:rsid w:val="00D91D4F"/>
    <w:rsid w:val="00D920AF"/>
    <w:rsid w:val="00D93B3E"/>
    <w:rsid w:val="00D9700C"/>
    <w:rsid w:val="00D97A2D"/>
    <w:rsid w:val="00DA33FB"/>
    <w:rsid w:val="00DA4E29"/>
    <w:rsid w:val="00DA67AE"/>
    <w:rsid w:val="00DB2CBF"/>
    <w:rsid w:val="00DB4D78"/>
    <w:rsid w:val="00DC1298"/>
    <w:rsid w:val="00DC6A9E"/>
    <w:rsid w:val="00DD088A"/>
    <w:rsid w:val="00DD09EE"/>
    <w:rsid w:val="00DD159F"/>
    <w:rsid w:val="00DD1A3E"/>
    <w:rsid w:val="00DD1EF7"/>
    <w:rsid w:val="00DE3A95"/>
    <w:rsid w:val="00DE478F"/>
    <w:rsid w:val="00DF0620"/>
    <w:rsid w:val="00DF2AEE"/>
    <w:rsid w:val="00DF2D49"/>
    <w:rsid w:val="00DF6489"/>
    <w:rsid w:val="00DF789C"/>
    <w:rsid w:val="00E01D04"/>
    <w:rsid w:val="00E0653F"/>
    <w:rsid w:val="00E071B0"/>
    <w:rsid w:val="00E07910"/>
    <w:rsid w:val="00E13F10"/>
    <w:rsid w:val="00E140E6"/>
    <w:rsid w:val="00E153D4"/>
    <w:rsid w:val="00E15D7E"/>
    <w:rsid w:val="00E16E46"/>
    <w:rsid w:val="00E2593E"/>
    <w:rsid w:val="00E25D1D"/>
    <w:rsid w:val="00E27FEE"/>
    <w:rsid w:val="00E37EA2"/>
    <w:rsid w:val="00E4170B"/>
    <w:rsid w:val="00E427B1"/>
    <w:rsid w:val="00E441F0"/>
    <w:rsid w:val="00E44475"/>
    <w:rsid w:val="00E44F61"/>
    <w:rsid w:val="00E5552C"/>
    <w:rsid w:val="00E6349B"/>
    <w:rsid w:val="00E635E1"/>
    <w:rsid w:val="00E66281"/>
    <w:rsid w:val="00E7063E"/>
    <w:rsid w:val="00E70C40"/>
    <w:rsid w:val="00E71DAB"/>
    <w:rsid w:val="00E7252C"/>
    <w:rsid w:val="00E7370D"/>
    <w:rsid w:val="00E82285"/>
    <w:rsid w:val="00E8233E"/>
    <w:rsid w:val="00E82B1D"/>
    <w:rsid w:val="00E83D54"/>
    <w:rsid w:val="00E83FC9"/>
    <w:rsid w:val="00E8411B"/>
    <w:rsid w:val="00E845F7"/>
    <w:rsid w:val="00E855FD"/>
    <w:rsid w:val="00E868FF"/>
    <w:rsid w:val="00E9414A"/>
    <w:rsid w:val="00E95D4C"/>
    <w:rsid w:val="00E97CA9"/>
    <w:rsid w:val="00E97EB8"/>
    <w:rsid w:val="00EA2D76"/>
    <w:rsid w:val="00EA5886"/>
    <w:rsid w:val="00EB2DF7"/>
    <w:rsid w:val="00EB7AA4"/>
    <w:rsid w:val="00EB7FB8"/>
    <w:rsid w:val="00EC2129"/>
    <w:rsid w:val="00EC481D"/>
    <w:rsid w:val="00EC7092"/>
    <w:rsid w:val="00ED04D5"/>
    <w:rsid w:val="00ED182B"/>
    <w:rsid w:val="00ED2782"/>
    <w:rsid w:val="00ED27CC"/>
    <w:rsid w:val="00ED4042"/>
    <w:rsid w:val="00ED52D4"/>
    <w:rsid w:val="00EE22AE"/>
    <w:rsid w:val="00EE567B"/>
    <w:rsid w:val="00EE62A8"/>
    <w:rsid w:val="00EE6E2D"/>
    <w:rsid w:val="00EE7647"/>
    <w:rsid w:val="00EE7B03"/>
    <w:rsid w:val="00EE7B6B"/>
    <w:rsid w:val="00EF1CCA"/>
    <w:rsid w:val="00EF462F"/>
    <w:rsid w:val="00EF4A3E"/>
    <w:rsid w:val="00EF6D83"/>
    <w:rsid w:val="00EF7B4C"/>
    <w:rsid w:val="00EF7E80"/>
    <w:rsid w:val="00F0445E"/>
    <w:rsid w:val="00F12C59"/>
    <w:rsid w:val="00F21BD1"/>
    <w:rsid w:val="00F24327"/>
    <w:rsid w:val="00F246A6"/>
    <w:rsid w:val="00F2694D"/>
    <w:rsid w:val="00F26E96"/>
    <w:rsid w:val="00F3341C"/>
    <w:rsid w:val="00F34C43"/>
    <w:rsid w:val="00F35795"/>
    <w:rsid w:val="00F36275"/>
    <w:rsid w:val="00F407EC"/>
    <w:rsid w:val="00F416F7"/>
    <w:rsid w:val="00F42AEE"/>
    <w:rsid w:val="00F514C8"/>
    <w:rsid w:val="00F571A2"/>
    <w:rsid w:val="00F6134A"/>
    <w:rsid w:val="00F6156A"/>
    <w:rsid w:val="00F635A7"/>
    <w:rsid w:val="00F65B00"/>
    <w:rsid w:val="00F661F8"/>
    <w:rsid w:val="00F66839"/>
    <w:rsid w:val="00F726F6"/>
    <w:rsid w:val="00F7289F"/>
    <w:rsid w:val="00F72E0E"/>
    <w:rsid w:val="00F741BC"/>
    <w:rsid w:val="00F745A5"/>
    <w:rsid w:val="00F82395"/>
    <w:rsid w:val="00F84CE8"/>
    <w:rsid w:val="00F93743"/>
    <w:rsid w:val="00F94A81"/>
    <w:rsid w:val="00FA354B"/>
    <w:rsid w:val="00FA5CBF"/>
    <w:rsid w:val="00FA658D"/>
    <w:rsid w:val="00FA6EB1"/>
    <w:rsid w:val="00FA797A"/>
    <w:rsid w:val="00FB0315"/>
    <w:rsid w:val="00FB4D0C"/>
    <w:rsid w:val="00FB4D16"/>
    <w:rsid w:val="00FB5DDE"/>
    <w:rsid w:val="00FC0693"/>
    <w:rsid w:val="00FC1212"/>
    <w:rsid w:val="00FC1B4F"/>
    <w:rsid w:val="00FC25F8"/>
    <w:rsid w:val="00FC3799"/>
    <w:rsid w:val="00FC6DD2"/>
    <w:rsid w:val="00FC7994"/>
    <w:rsid w:val="00FD21BD"/>
    <w:rsid w:val="00FD4F7A"/>
    <w:rsid w:val="00FD58AC"/>
    <w:rsid w:val="00FE02BB"/>
    <w:rsid w:val="00FE0CC7"/>
    <w:rsid w:val="00FE1793"/>
    <w:rsid w:val="00FE5D53"/>
    <w:rsid w:val="00FE78C4"/>
    <w:rsid w:val="00FF2500"/>
    <w:rsid w:val="00FF25C8"/>
    <w:rsid w:val="00FF4102"/>
    <w:rsid w:val="00FF4A33"/>
    <w:rsid w:val="00FF4B47"/>
    <w:rsid w:val="00FF6643"/>
    <w:rsid w:val="00FF7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1E8FD"/>
  <w15:docId w15:val="{4BFC881D-628A-4EED-8565-A1A772441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B6221"/>
    <w:pPr>
      <w:suppressAutoHyphens/>
      <w:spacing w:after="240" w:line="100" w:lineRule="atLeast"/>
    </w:pPr>
    <w:rPr>
      <w:rFonts w:ascii="Calibri" w:eastAsia="SimSun"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sid w:val="001B6221"/>
    <w:rPr>
      <w:color w:val="0000FF"/>
      <w:u w:val="single"/>
    </w:rPr>
  </w:style>
  <w:style w:type="character" w:customStyle="1" w:styleId="BalloonTextChar">
    <w:name w:val="Balloon Text Char"/>
    <w:basedOn w:val="DefaultParagraphFont"/>
    <w:rsid w:val="001B6221"/>
    <w:rPr>
      <w:rFonts w:ascii="Tahoma" w:hAnsi="Tahoma" w:cs="Tahoma"/>
      <w:sz w:val="16"/>
      <w:szCs w:val="16"/>
    </w:rPr>
  </w:style>
  <w:style w:type="paragraph" w:customStyle="1" w:styleId="Heading">
    <w:name w:val="Heading"/>
    <w:basedOn w:val="Normal"/>
    <w:next w:val="TextBody"/>
    <w:rsid w:val="001B6221"/>
    <w:pPr>
      <w:keepNext/>
      <w:spacing w:before="240" w:after="120"/>
    </w:pPr>
    <w:rPr>
      <w:rFonts w:ascii="Arial" w:eastAsia="Microsoft YaHei" w:hAnsi="Arial" w:cs="Mangal"/>
      <w:sz w:val="28"/>
      <w:szCs w:val="28"/>
    </w:rPr>
  </w:style>
  <w:style w:type="paragraph" w:customStyle="1" w:styleId="TextBody">
    <w:name w:val="Text Body"/>
    <w:basedOn w:val="Normal"/>
    <w:rsid w:val="001B6221"/>
    <w:pPr>
      <w:spacing w:after="120"/>
    </w:pPr>
  </w:style>
  <w:style w:type="paragraph" w:styleId="List">
    <w:name w:val="List"/>
    <w:basedOn w:val="TextBody"/>
    <w:rsid w:val="001B6221"/>
    <w:rPr>
      <w:rFonts w:cs="Mangal"/>
    </w:rPr>
  </w:style>
  <w:style w:type="paragraph" w:styleId="Caption">
    <w:name w:val="caption"/>
    <w:basedOn w:val="Normal"/>
    <w:rsid w:val="001B6221"/>
    <w:pPr>
      <w:suppressLineNumbers/>
      <w:spacing w:before="120" w:after="120"/>
    </w:pPr>
    <w:rPr>
      <w:rFonts w:cs="Mangal"/>
      <w:i/>
      <w:iCs/>
      <w:sz w:val="24"/>
      <w:szCs w:val="24"/>
    </w:rPr>
  </w:style>
  <w:style w:type="paragraph" w:customStyle="1" w:styleId="Index">
    <w:name w:val="Index"/>
    <w:basedOn w:val="Normal"/>
    <w:rsid w:val="001B6221"/>
    <w:pPr>
      <w:suppressLineNumbers/>
    </w:pPr>
    <w:rPr>
      <w:rFonts w:cs="Mangal"/>
    </w:rPr>
  </w:style>
  <w:style w:type="paragraph" w:styleId="BalloonText">
    <w:name w:val="Balloon Text"/>
    <w:basedOn w:val="Normal"/>
    <w:rsid w:val="001B6221"/>
    <w:pPr>
      <w:spacing w:after="0"/>
    </w:pPr>
    <w:rPr>
      <w:rFonts w:ascii="Tahoma" w:hAnsi="Tahoma" w:cs="Tahoma"/>
      <w:sz w:val="16"/>
      <w:szCs w:val="16"/>
    </w:rPr>
  </w:style>
  <w:style w:type="paragraph" w:styleId="ListParagraph">
    <w:name w:val="List Paragraph"/>
    <w:basedOn w:val="Normal"/>
    <w:uiPriority w:val="34"/>
    <w:qFormat/>
    <w:rsid w:val="006E4B7A"/>
    <w:pPr>
      <w:ind w:left="720"/>
      <w:contextualSpacing/>
    </w:pPr>
  </w:style>
  <w:style w:type="paragraph" w:styleId="Bibliography">
    <w:name w:val="Bibliography"/>
    <w:basedOn w:val="Normal"/>
    <w:next w:val="Normal"/>
    <w:uiPriority w:val="37"/>
    <w:unhideWhenUsed/>
    <w:rsid w:val="00765F16"/>
    <w:pPr>
      <w:spacing w:line="240" w:lineRule="atLeast"/>
      <w:ind w:left="720" w:hanging="720"/>
    </w:pPr>
  </w:style>
  <w:style w:type="character" w:styleId="PlaceholderText">
    <w:name w:val="Placeholder Text"/>
    <w:basedOn w:val="DefaultParagraphFont"/>
    <w:uiPriority w:val="99"/>
    <w:semiHidden/>
    <w:rsid w:val="000F2512"/>
    <w:rPr>
      <w:color w:val="808080"/>
    </w:rPr>
  </w:style>
  <w:style w:type="character" w:styleId="Hyperlink">
    <w:name w:val="Hyperlink"/>
    <w:basedOn w:val="DefaultParagraphFont"/>
    <w:unhideWhenUsed/>
    <w:rsid w:val="00595C3E"/>
    <w:rPr>
      <w:color w:val="0000FF"/>
      <w:u w:val="single"/>
    </w:rPr>
  </w:style>
  <w:style w:type="paragraph" w:styleId="Header">
    <w:name w:val="header"/>
    <w:basedOn w:val="Normal"/>
    <w:link w:val="HeaderChar"/>
    <w:uiPriority w:val="99"/>
    <w:unhideWhenUsed/>
    <w:rsid w:val="003E1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12BF"/>
    <w:rPr>
      <w:rFonts w:ascii="Calibri" w:eastAsia="SimSun" w:hAnsi="Calibri" w:cs="Calibri"/>
    </w:rPr>
  </w:style>
  <w:style w:type="paragraph" w:styleId="Footer">
    <w:name w:val="footer"/>
    <w:basedOn w:val="Normal"/>
    <w:link w:val="FooterChar"/>
    <w:uiPriority w:val="99"/>
    <w:unhideWhenUsed/>
    <w:rsid w:val="003E1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12BF"/>
    <w:rPr>
      <w:rFonts w:ascii="Calibri" w:eastAsia="SimSun" w:hAnsi="Calibri" w:cs="Calibri"/>
    </w:rPr>
  </w:style>
  <w:style w:type="character" w:styleId="LineNumber">
    <w:name w:val="line number"/>
    <w:basedOn w:val="DefaultParagraphFont"/>
    <w:uiPriority w:val="99"/>
    <w:semiHidden/>
    <w:unhideWhenUsed/>
    <w:rsid w:val="003E12BF"/>
  </w:style>
  <w:style w:type="character" w:styleId="CommentReference">
    <w:name w:val="annotation reference"/>
    <w:basedOn w:val="DefaultParagraphFont"/>
    <w:uiPriority w:val="99"/>
    <w:semiHidden/>
    <w:unhideWhenUsed/>
    <w:rsid w:val="003E4091"/>
    <w:rPr>
      <w:sz w:val="16"/>
      <w:szCs w:val="16"/>
    </w:rPr>
  </w:style>
  <w:style w:type="paragraph" w:styleId="CommentText">
    <w:name w:val="annotation text"/>
    <w:basedOn w:val="Normal"/>
    <w:link w:val="CommentTextChar"/>
    <w:uiPriority w:val="99"/>
    <w:semiHidden/>
    <w:unhideWhenUsed/>
    <w:rsid w:val="003E4091"/>
    <w:pPr>
      <w:spacing w:line="240" w:lineRule="auto"/>
    </w:pPr>
    <w:rPr>
      <w:sz w:val="20"/>
      <w:szCs w:val="20"/>
    </w:rPr>
  </w:style>
  <w:style w:type="character" w:customStyle="1" w:styleId="CommentTextChar">
    <w:name w:val="Comment Text Char"/>
    <w:basedOn w:val="DefaultParagraphFont"/>
    <w:link w:val="CommentText"/>
    <w:uiPriority w:val="99"/>
    <w:semiHidden/>
    <w:rsid w:val="003E4091"/>
    <w:rPr>
      <w:rFonts w:ascii="Calibri" w:eastAsia="SimSun" w:hAnsi="Calibri" w:cs="Calibri"/>
      <w:sz w:val="20"/>
      <w:szCs w:val="20"/>
    </w:rPr>
  </w:style>
  <w:style w:type="paragraph" w:styleId="CommentSubject">
    <w:name w:val="annotation subject"/>
    <w:basedOn w:val="CommentText"/>
    <w:next w:val="CommentText"/>
    <w:link w:val="CommentSubjectChar"/>
    <w:uiPriority w:val="99"/>
    <w:semiHidden/>
    <w:unhideWhenUsed/>
    <w:rsid w:val="003E4091"/>
    <w:rPr>
      <w:b/>
      <w:bCs/>
    </w:rPr>
  </w:style>
  <w:style w:type="character" w:customStyle="1" w:styleId="CommentSubjectChar">
    <w:name w:val="Comment Subject Char"/>
    <w:basedOn w:val="CommentTextChar"/>
    <w:link w:val="CommentSubject"/>
    <w:uiPriority w:val="99"/>
    <w:semiHidden/>
    <w:rsid w:val="003E4091"/>
    <w:rPr>
      <w:rFonts w:ascii="Calibri" w:eastAsia="SimSun" w:hAnsi="Calibri" w:cs="Calibri"/>
      <w:b/>
      <w:bCs/>
      <w:sz w:val="20"/>
      <w:szCs w:val="20"/>
    </w:rPr>
  </w:style>
  <w:style w:type="character" w:styleId="FollowedHyperlink">
    <w:name w:val="FollowedHyperlink"/>
    <w:basedOn w:val="DefaultParagraphFont"/>
    <w:uiPriority w:val="99"/>
    <w:semiHidden/>
    <w:unhideWhenUsed/>
    <w:rsid w:val="00CE402C"/>
    <w:rPr>
      <w:color w:val="800080" w:themeColor="followedHyperlink"/>
      <w:u w:val="single"/>
    </w:rPr>
  </w:style>
  <w:style w:type="table" w:styleId="TableGrid">
    <w:name w:val="Table Grid"/>
    <w:basedOn w:val="TableNormal"/>
    <w:uiPriority w:val="59"/>
    <w:rsid w:val="00703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25D99"/>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xtoolshed.rbvi.ucsf.edu/apps/moleculardynamicsviewer" TargetMode="External"/><Relationship Id="rId13" Type="http://schemas.openxmlformats.org/officeDocument/2006/relationships/hyperlink" Target="http://ambermd.org/" TargetMode="External"/><Relationship Id="rId18" Type="http://schemas.openxmlformats.org/officeDocument/2006/relationships/image" Target="media/image4.emf"/><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7.emf"/><Relationship Id="rId7" Type="http://schemas.openxmlformats.org/officeDocument/2006/relationships/hyperlink" Target="mailto:gabsbi@rit.edu" TargetMode="External"/><Relationship Id="rId12" Type="http://schemas.openxmlformats.org/officeDocument/2006/relationships/hyperlink" Target="https://www.youtube.com/channel/UCJTBqGq01pBCMDQikn566Kw" TargetMode="External"/><Relationship Id="rId17" Type="http://schemas.openxmlformats.org/officeDocument/2006/relationships/image" Target="media/image3.em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gbabbitt/DROIDS-2.0---free-software-for-comparative-protein-dynamics" TargetMode="External"/><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1.jp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people.rit.edu/gabsbi/"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github.com/kdiller713/ChimeraX_MolecularDynamicViewer" TargetMode="External"/><Relationship Id="rId14" Type="http://schemas.openxmlformats.org/officeDocument/2006/relationships/hyperlink" Target="https://github.com/gbabbitt/DROIDS-1.0" TargetMode="External"/><Relationship Id="rId22" Type="http://schemas.openxmlformats.org/officeDocument/2006/relationships/image" Target="media/image8.em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941</TotalTime>
  <Pages>18</Pages>
  <Words>6296</Words>
  <Characters>35888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42100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gbabbitt</dc:creator>
  <cp:lastModifiedBy>Gregory Babbitt</cp:lastModifiedBy>
  <cp:revision>33</cp:revision>
  <cp:lastPrinted>2017-12-18T18:44:00Z</cp:lastPrinted>
  <dcterms:created xsi:type="dcterms:W3CDTF">2018-06-29T11:53:00Z</dcterms:created>
  <dcterms:modified xsi:type="dcterms:W3CDTF">2019-10-23T10:29:00Z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id="HkCNRfqy"/&gt;&lt;style id="http://www.zotero.org/styles/molecular-biology-and-evolution"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value=""/&gt;&lt;/prefs&gt;&lt;/data&gt;</vt:lpwstr>
  </property>
</Properties>
</file>